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23"/>
      </w:tblGrid>
      <w:tr w:rsidR="00A11FC2" w:rsidRPr="00A11FC2" w14:paraId="0B872758" w14:textId="77777777" w:rsidTr="00F55316">
        <w:trPr>
          <w:trHeight w:val="643"/>
          <w:jc w:val="right"/>
        </w:trPr>
        <w:tc>
          <w:tcPr>
            <w:tcW w:w="3423" w:type="dxa"/>
            <w:shd w:val="clear" w:color="auto" w:fill="auto"/>
          </w:tcPr>
          <w:p w14:paraId="4D52A1D9" w14:textId="77777777" w:rsidR="00A11FC2" w:rsidRPr="00A11FC2" w:rsidRDefault="00A11FC2" w:rsidP="00F55316">
            <w:pPr>
              <w:pStyle w:val="Vnbnnidung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11FC2">
              <w:rPr>
                <w:rStyle w:val="Vnbnnidung"/>
                <w:b/>
                <w:bCs/>
                <w:sz w:val="20"/>
                <w:szCs w:val="20"/>
                <w:lang w:eastAsia="vi-VN"/>
              </w:rPr>
              <w:t>Mẫu</w:t>
            </w:r>
            <w:proofErr w:type="spellEnd"/>
            <w:r w:rsidRPr="00A11FC2">
              <w:rPr>
                <w:rStyle w:val="Vnbnnidung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Vnbnnidung"/>
                <w:b/>
                <w:bCs/>
                <w:sz w:val="20"/>
                <w:szCs w:val="20"/>
                <w:lang w:eastAsia="vi-VN"/>
              </w:rPr>
              <w:t>số</w:t>
            </w:r>
            <w:proofErr w:type="spellEnd"/>
            <w:r w:rsidRPr="00A11FC2">
              <w:rPr>
                <w:rStyle w:val="Vnbnnidung"/>
                <w:b/>
                <w:bCs/>
                <w:sz w:val="20"/>
                <w:szCs w:val="20"/>
                <w:lang w:eastAsia="vi-VN"/>
              </w:rPr>
              <w:t xml:space="preserve"> </w:t>
            </w:r>
            <w:r w:rsidRPr="00A11FC2">
              <w:rPr>
                <w:rStyle w:val="Vnbnnidung"/>
                <w:b/>
                <w:bCs/>
                <w:sz w:val="20"/>
                <w:szCs w:val="20"/>
              </w:rPr>
              <w:t>02</w:t>
            </w:r>
          </w:p>
          <w:p w14:paraId="7617D65A" w14:textId="77777777" w:rsidR="00A11FC2" w:rsidRPr="00A11FC2" w:rsidRDefault="00A11FC2" w:rsidP="00F55316">
            <w:pPr>
              <w:pStyle w:val="Vnbnnidung0"/>
              <w:adjustRightInd w:val="0"/>
              <w:snapToGrid w:val="0"/>
              <w:spacing w:after="120" w:line="240" w:lineRule="auto"/>
              <w:ind w:firstLine="0"/>
              <w:jc w:val="center"/>
              <w:rPr>
                <w:rStyle w:val="Vnbnnidung"/>
                <w:b/>
                <w:bCs/>
                <w:sz w:val="20"/>
                <w:szCs w:val="20"/>
                <w:lang w:eastAsia="vi-VN"/>
              </w:rPr>
            </w:pPr>
            <w:r w:rsidRPr="00A11FC2">
              <w:rPr>
                <w:rStyle w:val="Vnbnnidung"/>
                <w:bCs/>
                <w:i/>
                <w:iCs/>
                <w:sz w:val="20"/>
                <w:szCs w:val="20"/>
              </w:rPr>
              <w:t xml:space="preserve">(Ban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hành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kèm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theo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Quyết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định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số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688/QĐ-BHXH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ngày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12/7/2021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của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BHXH </w:t>
            </w:r>
            <w:proofErr w:type="spellStart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>Việt</w:t>
            </w:r>
            <w:proofErr w:type="spellEnd"/>
            <w:r w:rsidRPr="00A11FC2">
              <w:rPr>
                <w:rStyle w:val="Vnbnnidung"/>
                <w:bCs/>
                <w:i/>
                <w:iCs/>
                <w:sz w:val="20"/>
                <w:szCs w:val="20"/>
                <w:lang w:eastAsia="vi-VN"/>
              </w:rPr>
              <w:t xml:space="preserve"> Nam)</w:t>
            </w:r>
          </w:p>
        </w:tc>
      </w:tr>
    </w:tbl>
    <w:p w14:paraId="5AFD1D21" w14:textId="77777777" w:rsidR="00A11FC2" w:rsidRPr="00A11FC2" w:rsidRDefault="00A11FC2" w:rsidP="00A11FC2">
      <w:pPr>
        <w:pStyle w:val="Vnbnnidung0"/>
        <w:adjustRightInd w:val="0"/>
        <w:snapToGrid w:val="0"/>
        <w:spacing w:after="120" w:line="240" w:lineRule="auto"/>
        <w:ind w:firstLine="0"/>
        <w:jc w:val="center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57"/>
      </w:tblGrid>
      <w:tr w:rsidR="00A11FC2" w:rsidRPr="00A11FC2" w14:paraId="3F632FA7" w14:textId="77777777" w:rsidTr="00F55316">
        <w:trPr>
          <w:trHeight w:val="920"/>
          <w:jc w:val="center"/>
        </w:trPr>
        <w:tc>
          <w:tcPr>
            <w:tcW w:w="334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63BD" w14:textId="77777777" w:rsidR="00A11FC2" w:rsidRPr="00A11FC2" w:rsidRDefault="00A11FC2" w:rsidP="00F55316">
            <w:pPr>
              <w:widowControl/>
              <w:adjustRightInd w:val="0"/>
              <w:snapToGrid w:val="0"/>
              <w:jc w:val="center"/>
              <w:rPr>
                <w:rStyle w:val="Vnbnnidung"/>
                <w:color w:val="auto"/>
                <w:sz w:val="24"/>
                <w:szCs w:val="24"/>
                <w:lang w:val="en-US" w:eastAsia="en-US"/>
              </w:rPr>
            </w:pPr>
            <w:r w:rsidRPr="00A11FC2">
              <w:rPr>
                <w:rStyle w:val="Vnbnnidung"/>
                <w:b/>
                <w:color w:val="auto"/>
                <w:sz w:val="24"/>
                <w:szCs w:val="24"/>
                <w:lang w:val="en-US" w:eastAsia="en-US"/>
              </w:rPr>
              <w:t>TÊN ĐƠN VỊ</w:t>
            </w:r>
            <w:r w:rsidRPr="00A11FC2">
              <w:rPr>
                <w:rStyle w:val="Vnbnnidung"/>
                <w:color w:val="auto"/>
                <w:sz w:val="24"/>
                <w:szCs w:val="24"/>
                <w:lang w:val="en-US" w:eastAsia="en-US"/>
              </w:rPr>
              <w:t>: ...........</w:t>
            </w:r>
          </w:p>
          <w:p w14:paraId="092620F5" w14:textId="77777777" w:rsidR="00A11FC2" w:rsidRPr="00A11FC2" w:rsidRDefault="00A11FC2" w:rsidP="00F5531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A11FC2">
              <w:rPr>
                <w:rStyle w:val="Vnbnnidung"/>
                <w:color w:val="auto"/>
                <w:sz w:val="24"/>
                <w:szCs w:val="24"/>
                <w:lang w:val="en-US" w:eastAsia="en-US"/>
              </w:rPr>
              <w:t>..........................................</w:t>
            </w:r>
            <w:r w:rsidRPr="00A11FC2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br/>
            </w:r>
            <w:r w:rsidRPr="00A11FC2">
              <w:rPr>
                <w:rFonts w:ascii="Times New Roman" w:hAnsi="Times New Roman" w:cs="Times New Roman"/>
                <w:bCs/>
                <w:color w:val="auto"/>
                <w:vertAlign w:val="superscript"/>
                <w:lang w:eastAsia="zh-CN"/>
              </w:rPr>
              <w:t>_______</w:t>
            </w:r>
          </w:p>
          <w:p w14:paraId="16CAFB92" w14:textId="77777777" w:rsidR="00A11FC2" w:rsidRPr="00A11FC2" w:rsidRDefault="00A11FC2" w:rsidP="00F5531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A11FC2">
              <w:rPr>
                <w:rFonts w:ascii="Times New Roman" w:hAnsi="Times New Roman" w:cs="Times New Roman"/>
                <w:color w:val="auto"/>
                <w:lang w:eastAsia="zh-CN"/>
              </w:rPr>
              <w:t>Số:       /</w:t>
            </w:r>
            <w:r w:rsidRPr="00A11FC2">
              <w:rPr>
                <w:rStyle w:val="Vnbnnidung"/>
                <w:color w:val="auto"/>
                <w:sz w:val="24"/>
                <w:szCs w:val="24"/>
                <w:lang w:val="en-US"/>
              </w:rPr>
              <w:t>BC-......</w:t>
            </w:r>
            <w:r w:rsidRPr="00A11FC2">
              <w:rPr>
                <w:rStyle w:val="Vnbnnidung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65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DC18" w14:textId="77777777" w:rsidR="00A11FC2" w:rsidRPr="00A11FC2" w:rsidRDefault="00A11FC2" w:rsidP="00F5531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A11FC2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t>CỘNG HÒA XÃ HỘI CHỦ NGHĨA VIỆT NAM</w:t>
            </w:r>
            <w:r w:rsidRPr="00A11FC2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br/>
              <w:t xml:space="preserve">Độc lập - Tự do - Hạnh phúc </w:t>
            </w:r>
            <w:r w:rsidRPr="00A11FC2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br/>
            </w:r>
            <w:r w:rsidRPr="00A11FC2">
              <w:rPr>
                <w:rFonts w:ascii="Times New Roman" w:hAnsi="Times New Roman" w:cs="Times New Roman"/>
                <w:bCs/>
                <w:color w:val="auto"/>
                <w:vertAlign w:val="superscript"/>
                <w:lang w:eastAsia="zh-CN"/>
              </w:rPr>
              <w:t>_______________________</w:t>
            </w:r>
          </w:p>
          <w:p w14:paraId="22054635" w14:textId="77777777" w:rsidR="00A11FC2" w:rsidRPr="00A11FC2" w:rsidRDefault="00A11FC2" w:rsidP="00F55316">
            <w:pPr>
              <w:widowControl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A11FC2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 xml:space="preserve">.........., </w:t>
            </w:r>
            <w:proofErr w:type="spellStart"/>
            <w:r w:rsidRPr="00A11FC2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>ngày</w:t>
            </w:r>
            <w:proofErr w:type="spellEnd"/>
            <w:r w:rsidRPr="00A11FC2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 xml:space="preserve">         </w:t>
            </w:r>
            <w:proofErr w:type="spellStart"/>
            <w:r w:rsidRPr="00A11FC2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>tháng</w:t>
            </w:r>
            <w:proofErr w:type="spellEnd"/>
            <w:r w:rsidRPr="00A11FC2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 xml:space="preserve">       </w:t>
            </w:r>
            <w:proofErr w:type="spellStart"/>
            <w:r w:rsidRPr="00A11FC2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>năm</w:t>
            </w:r>
            <w:proofErr w:type="spellEnd"/>
            <w:r w:rsidRPr="00A11FC2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 xml:space="preserve"> 2021</w:t>
            </w:r>
          </w:p>
        </w:tc>
      </w:tr>
    </w:tbl>
    <w:p w14:paraId="5B27EFAF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  <w:r>
        <w:rPr>
          <w:rStyle w:val="Vnbnnidung"/>
          <w:b/>
          <w:bCs/>
          <w:sz w:val="20"/>
          <w:szCs w:val="20"/>
          <w:lang w:eastAsia="vi-VN"/>
        </w:rPr>
        <w:t xml:space="preserve">  </w:t>
      </w:r>
    </w:p>
    <w:p w14:paraId="2622FA7F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</w:p>
    <w:p w14:paraId="26F09F86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  <w:r w:rsidRPr="00A11FC2">
        <w:rPr>
          <w:rStyle w:val="Vnbnnidung"/>
          <w:b/>
          <w:bCs/>
          <w:sz w:val="28"/>
          <w:szCs w:val="28"/>
          <w:lang w:eastAsia="vi-VN"/>
        </w:rPr>
        <w:t>BÁO CÁO</w:t>
      </w:r>
    </w:p>
    <w:p w14:paraId="782492CC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4"/>
          <w:szCs w:val="24"/>
        </w:rPr>
      </w:pPr>
      <w:r w:rsidRPr="00A11FC2">
        <w:rPr>
          <w:rStyle w:val="Vnbnnidung"/>
          <w:b/>
          <w:bCs/>
          <w:sz w:val="24"/>
          <w:szCs w:val="24"/>
          <w:lang w:eastAsia="vi-VN"/>
        </w:rPr>
        <w:t xml:space="preserve">V/v </w:t>
      </w:r>
      <w:proofErr w:type="spellStart"/>
      <w:r w:rsidRPr="00A11FC2">
        <w:rPr>
          <w:rStyle w:val="Vnbnnidung"/>
          <w:b/>
          <w:bCs/>
          <w:sz w:val="24"/>
          <w:szCs w:val="24"/>
          <w:lang w:eastAsia="vi-VN"/>
        </w:rPr>
        <w:t>tình</w:t>
      </w:r>
      <w:proofErr w:type="spellEnd"/>
      <w:r w:rsidRPr="00A11FC2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11FC2">
        <w:rPr>
          <w:rStyle w:val="Vnbnnidung"/>
          <w:b/>
          <w:bCs/>
          <w:sz w:val="24"/>
          <w:szCs w:val="24"/>
          <w:lang w:eastAsia="vi-VN"/>
        </w:rPr>
        <w:t>hình</w:t>
      </w:r>
      <w:proofErr w:type="spellEnd"/>
      <w:r w:rsidRPr="00A11FC2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11FC2">
        <w:rPr>
          <w:rStyle w:val="Vnbnnidung"/>
          <w:b/>
          <w:bCs/>
          <w:sz w:val="24"/>
          <w:szCs w:val="24"/>
          <w:lang w:eastAsia="vi-VN"/>
        </w:rPr>
        <w:t>đóng</w:t>
      </w:r>
      <w:proofErr w:type="spellEnd"/>
      <w:r w:rsidRPr="00A11FC2">
        <w:rPr>
          <w:rStyle w:val="Vnbnnidung"/>
          <w:b/>
          <w:bCs/>
          <w:sz w:val="24"/>
          <w:szCs w:val="24"/>
          <w:lang w:eastAsia="vi-VN"/>
        </w:rPr>
        <w:t xml:space="preserve"> BHXH, BHYT </w:t>
      </w:r>
      <w:proofErr w:type="spellStart"/>
      <w:r w:rsidRPr="00A11FC2">
        <w:rPr>
          <w:rStyle w:val="Vnbnnidung"/>
          <w:b/>
          <w:bCs/>
          <w:sz w:val="24"/>
          <w:szCs w:val="24"/>
          <w:lang w:eastAsia="vi-VN"/>
        </w:rPr>
        <w:t>bắt</w:t>
      </w:r>
      <w:proofErr w:type="spellEnd"/>
      <w:r w:rsidRPr="00A11FC2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11FC2">
        <w:rPr>
          <w:rStyle w:val="Vnbnnidung"/>
          <w:b/>
          <w:bCs/>
          <w:sz w:val="24"/>
          <w:szCs w:val="24"/>
          <w:lang w:eastAsia="vi-VN"/>
        </w:rPr>
        <w:t>buộc</w:t>
      </w:r>
      <w:proofErr w:type="spellEnd"/>
    </w:p>
    <w:p w14:paraId="2E208203" w14:textId="77777777" w:rsidR="00A11FC2" w:rsidRPr="00A11FC2" w:rsidRDefault="00A11FC2" w:rsidP="00A11FC2">
      <w:pPr>
        <w:pStyle w:val="Vnbnnidung0"/>
        <w:tabs>
          <w:tab w:val="right" w:leader="dot" w:pos="4543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14:paraId="30288821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rPr>
          <w:rStyle w:val="Vnbnnidung"/>
          <w:sz w:val="28"/>
          <w:szCs w:val="28"/>
          <w:lang w:eastAsia="vi-VN"/>
        </w:rPr>
      </w:pPr>
      <w:r>
        <w:rPr>
          <w:rStyle w:val="Vnbnnidung"/>
          <w:sz w:val="20"/>
          <w:szCs w:val="20"/>
          <w:lang w:eastAsia="vi-VN"/>
        </w:rPr>
        <w:tab/>
      </w:r>
      <w:r>
        <w:rPr>
          <w:rStyle w:val="Vnbnnidung"/>
          <w:sz w:val="20"/>
          <w:szCs w:val="20"/>
          <w:lang w:eastAsia="vi-VN"/>
        </w:rPr>
        <w:tab/>
      </w:r>
      <w:r>
        <w:rPr>
          <w:rStyle w:val="Vnbnnidung"/>
          <w:sz w:val="20"/>
          <w:szCs w:val="20"/>
          <w:lang w:eastAsia="vi-VN"/>
        </w:rPr>
        <w:tab/>
      </w:r>
      <w:proofErr w:type="spellStart"/>
      <w:r w:rsidRPr="00A11FC2">
        <w:rPr>
          <w:rStyle w:val="Vnbnnidung"/>
          <w:sz w:val="28"/>
          <w:szCs w:val="28"/>
          <w:lang w:eastAsia="vi-VN"/>
        </w:rPr>
        <w:t>Kính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gửi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: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Bảo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hiểm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xã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hội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quận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Đống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Đa</w:t>
      </w:r>
      <w:proofErr w:type="spellEnd"/>
    </w:p>
    <w:p w14:paraId="1DFB2811" w14:textId="77777777" w:rsidR="00A11FC2" w:rsidRPr="00A11FC2" w:rsidRDefault="00A11FC2" w:rsidP="00A11FC2">
      <w:pPr>
        <w:pStyle w:val="Vnbnnidung0"/>
        <w:tabs>
          <w:tab w:val="right" w:leader="dot" w:pos="4543"/>
        </w:tabs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</w:p>
    <w:p w14:paraId="473CD1FE" w14:textId="1C7D15F4" w:rsidR="00A11FC2" w:rsidRPr="00A11FC2" w:rsidRDefault="00A11FC2" w:rsidP="00A11FC2">
      <w:pPr>
        <w:pStyle w:val="Vnbnnidung0"/>
        <w:tabs>
          <w:tab w:val="left" w:leader="dot" w:pos="4044"/>
          <w:tab w:val="left" w:leader="dot" w:pos="6078"/>
          <w:tab w:val="right" w:leader="dot" w:pos="8800"/>
          <w:tab w:val="left" w:pos="9004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11FC2">
        <w:rPr>
          <w:rStyle w:val="Vnbnnidung"/>
          <w:sz w:val="28"/>
          <w:szCs w:val="28"/>
          <w:lang w:eastAsia="vi-VN"/>
        </w:rPr>
        <w:t>Đơn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vị</w:t>
      </w:r>
      <w:proofErr w:type="spellEnd"/>
      <w:r w:rsidRPr="00A11FC2">
        <w:rPr>
          <w:rStyle w:val="Vnbnnidung"/>
          <w:sz w:val="28"/>
          <w:szCs w:val="28"/>
          <w:lang w:eastAsia="vi-VN"/>
        </w:rPr>
        <w:t>/</w:t>
      </w:r>
      <w:proofErr w:type="spellStart"/>
      <w:r w:rsidRPr="00A11FC2">
        <w:rPr>
          <w:rStyle w:val="Vnbnnidung"/>
          <w:sz w:val="28"/>
          <w:szCs w:val="28"/>
          <w:lang w:eastAsia="vi-VN"/>
        </w:rPr>
        <w:t>doanh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nghiệp</w:t>
      </w:r>
      <w:proofErr w:type="spellEnd"/>
      <w:r w:rsidRPr="00A11FC2">
        <w:rPr>
          <w:rStyle w:val="Vnbnnidung"/>
          <w:sz w:val="28"/>
          <w:szCs w:val="28"/>
          <w:lang w:eastAsia="vi-VN"/>
        </w:rPr>
        <w:tab/>
      </w:r>
      <w:r w:rsidR="004178F6">
        <w:rPr>
          <w:rStyle w:val="Vnbnnidung"/>
          <w:sz w:val="28"/>
          <w:szCs w:val="28"/>
          <w:lang w:eastAsia="vi-VN"/>
        </w:rPr>
        <w:t>,</w:t>
      </w:r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mã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số</w:t>
      </w:r>
      <w:proofErr w:type="spellEnd"/>
      <w:r w:rsidRPr="00A11FC2">
        <w:rPr>
          <w:rStyle w:val="Vnbnnidung"/>
          <w:sz w:val="28"/>
          <w:szCs w:val="28"/>
          <w:lang w:eastAsia="vi-VN"/>
        </w:rPr>
        <w:tab/>
      </w:r>
      <w:r w:rsidR="004178F6">
        <w:rPr>
          <w:rStyle w:val="Vnbnnidung"/>
          <w:sz w:val="28"/>
          <w:szCs w:val="28"/>
          <w:lang w:eastAsia="vi-VN"/>
        </w:rPr>
        <w:t>,</w:t>
      </w:r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4178F6">
        <w:rPr>
          <w:rStyle w:val="Vnbnnidung"/>
          <w:sz w:val="28"/>
          <w:szCs w:val="28"/>
          <w:lang w:eastAsia="vi-VN"/>
        </w:rPr>
        <w:t>ngành</w:t>
      </w:r>
      <w:proofErr w:type="spellEnd"/>
      <w:r w:rsidR="004178F6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4178F6">
        <w:rPr>
          <w:rStyle w:val="Vnbnnidung"/>
          <w:sz w:val="28"/>
          <w:szCs w:val="28"/>
          <w:lang w:eastAsia="vi-VN"/>
        </w:rPr>
        <w:t>nghề</w:t>
      </w:r>
      <w:proofErr w:type="spellEnd"/>
      <w:r w:rsidR="004178F6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4178F6">
        <w:rPr>
          <w:rStyle w:val="Vnbnnidung"/>
          <w:sz w:val="28"/>
          <w:szCs w:val="28"/>
          <w:lang w:eastAsia="vi-VN"/>
        </w:rPr>
        <w:t>kinh</w:t>
      </w:r>
      <w:proofErr w:type="spellEnd"/>
      <w:r w:rsidR="004178F6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4178F6">
        <w:rPr>
          <w:rStyle w:val="Vnbnnidung"/>
          <w:sz w:val="28"/>
          <w:szCs w:val="28"/>
          <w:lang w:eastAsia="vi-VN"/>
        </w:rPr>
        <w:t>doanh</w:t>
      </w:r>
      <w:proofErr w:type="spellEnd"/>
      <w:r w:rsidR="004178F6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4178F6">
        <w:rPr>
          <w:rStyle w:val="Vnbnnidung"/>
          <w:sz w:val="28"/>
          <w:szCs w:val="28"/>
          <w:lang w:eastAsia="vi-VN"/>
        </w:rPr>
        <w:t>chính</w:t>
      </w:r>
      <w:proofErr w:type="spellEnd"/>
      <w:r w:rsidR="004178F6">
        <w:rPr>
          <w:rStyle w:val="Vnbnnidung"/>
          <w:sz w:val="28"/>
          <w:szCs w:val="28"/>
          <w:lang w:eastAsia="vi-VN"/>
        </w:rPr>
        <w:t xml:space="preserve">:……………,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địa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chỉ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: .................., do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ông</w:t>
      </w:r>
      <w:proofErr w:type="spellEnd"/>
      <w:r w:rsidRPr="00A11FC2">
        <w:rPr>
          <w:rStyle w:val="Vnbnnidung"/>
          <w:sz w:val="28"/>
          <w:szCs w:val="28"/>
          <w:lang w:eastAsia="vi-VN"/>
        </w:rPr>
        <w:t>/</w:t>
      </w:r>
      <w:proofErr w:type="spellStart"/>
      <w:r w:rsidRPr="00A11FC2">
        <w:rPr>
          <w:rStyle w:val="Vnbnnidung"/>
          <w:sz w:val="28"/>
          <w:szCs w:val="28"/>
          <w:lang w:eastAsia="vi-VN"/>
        </w:rPr>
        <w:t>bà</w:t>
      </w:r>
      <w:proofErr w:type="spellEnd"/>
      <w:r w:rsidRPr="00A11FC2">
        <w:rPr>
          <w:rStyle w:val="Vnbnnidung"/>
          <w:sz w:val="28"/>
          <w:szCs w:val="28"/>
          <w:lang w:eastAsia="vi-VN"/>
        </w:rPr>
        <w:tab/>
        <w:t xml:space="preserve">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chức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vụ</w:t>
      </w:r>
      <w:proofErr w:type="spellEnd"/>
      <w:r w:rsidRPr="00A11FC2">
        <w:rPr>
          <w:rStyle w:val="Vnbnnidung"/>
          <w:sz w:val="28"/>
          <w:szCs w:val="28"/>
          <w:lang w:eastAsia="vi-VN"/>
        </w:rPr>
        <w:tab/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là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đại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diện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theo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pháp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luật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của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vị</w:t>
      </w:r>
      <w:proofErr w:type="spellEnd"/>
      <w:r w:rsidRPr="00A11FC2">
        <w:rPr>
          <w:rStyle w:val="Vnbnnidung"/>
          <w:sz w:val="28"/>
          <w:szCs w:val="28"/>
          <w:lang w:eastAsia="vi-VN"/>
        </w:rPr>
        <w:t>/</w:t>
      </w:r>
      <w:proofErr w:type="spellStart"/>
      <w:r w:rsidRPr="00A11FC2">
        <w:rPr>
          <w:rStyle w:val="Vnbnnidung"/>
          <w:sz w:val="28"/>
          <w:szCs w:val="28"/>
          <w:lang w:eastAsia="vi-VN"/>
        </w:rPr>
        <w:t>doanh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nghiệp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.................,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số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điện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thoại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liên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hệ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........................, </w:t>
      </w:r>
      <w:r w:rsidRPr="00A11FC2">
        <w:rPr>
          <w:rStyle w:val="Vnbnnidung"/>
          <w:sz w:val="28"/>
          <w:szCs w:val="28"/>
        </w:rPr>
        <w:t>email:</w:t>
      </w:r>
      <w:r w:rsidRPr="00A11FC2">
        <w:rPr>
          <w:rStyle w:val="Vnbnnidung"/>
          <w:sz w:val="28"/>
          <w:szCs w:val="28"/>
          <w:lang w:eastAsia="vi-VN"/>
        </w:rPr>
        <w:t xml:space="preserve"> ..................................,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báo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cáo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tình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hình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đóng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BHXH, BHYT, BHTN, BHTNLĐ, BNN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như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sau</w:t>
      </w:r>
      <w:proofErr w:type="spellEnd"/>
      <w:r w:rsidRPr="00A11FC2">
        <w:rPr>
          <w:rStyle w:val="Vnbnnidung"/>
          <w:sz w:val="28"/>
          <w:szCs w:val="28"/>
          <w:lang w:eastAsia="vi-VN"/>
        </w:rPr>
        <w:t>:</w:t>
      </w:r>
    </w:p>
    <w:p w14:paraId="0350D17F" w14:textId="201A96AB" w:rsidR="00A11FC2" w:rsidRDefault="00A11FC2" w:rsidP="004752CA">
      <w:pPr>
        <w:pStyle w:val="Vnbnnidung0"/>
        <w:numPr>
          <w:ilvl w:val="0"/>
          <w:numId w:val="1"/>
        </w:numPr>
        <w:tabs>
          <w:tab w:val="left" w:pos="1058"/>
          <w:tab w:val="left" w:leader="dot" w:pos="8310"/>
        </w:tabs>
        <w:adjustRightInd w:val="0"/>
        <w:snapToGrid w:val="0"/>
        <w:spacing w:after="120" w:line="240" w:lineRule="auto"/>
        <w:jc w:val="both"/>
        <w:rPr>
          <w:rStyle w:val="Vnbnnidung"/>
          <w:sz w:val="28"/>
          <w:szCs w:val="28"/>
          <w:lang w:eastAsia="vi-VN"/>
        </w:rPr>
      </w:pPr>
      <w:proofErr w:type="spellStart"/>
      <w:r w:rsidRPr="00A11FC2">
        <w:rPr>
          <w:rStyle w:val="Vnbnnidung"/>
          <w:sz w:val="28"/>
          <w:szCs w:val="28"/>
          <w:lang w:eastAsia="vi-VN"/>
        </w:rPr>
        <w:t>Tổng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số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của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vị</w:t>
      </w:r>
      <w:proofErr w:type="spellEnd"/>
      <w:r w:rsidRPr="00A11FC2">
        <w:rPr>
          <w:rStyle w:val="Vnbnnidung"/>
          <w:sz w:val="28"/>
          <w:szCs w:val="28"/>
          <w:lang w:eastAsia="vi-VN"/>
        </w:rPr>
        <w:t>/</w:t>
      </w:r>
      <w:proofErr w:type="spellStart"/>
      <w:r w:rsidRPr="00A11FC2">
        <w:rPr>
          <w:rStyle w:val="Vnbnnidung"/>
          <w:sz w:val="28"/>
          <w:szCs w:val="28"/>
          <w:lang w:eastAsia="vi-VN"/>
        </w:rPr>
        <w:t>doanh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nghiệp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đang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sử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dụng</w:t>
      </w:r>
      <w:proofErr w:type="spellEnd"/>
      <w:r w:rsidR="004752CA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4752CA">
        <w:rPr>
          <w:rStyle w:val="Vnbnnidung"/>
          <w:sz w:val="28"/>
          <w:szCs w:val="28"/>
          <w:lang w:eastAsia="vi-VN"/>
        </w:rPr>
        <w:t>năm</w:t>
      </w:r>
      <w:proofErr w:type="spellEnd"/>
      <w:r w:rsidR="004752CA">
        <w:rPr>
          <w:rStyle w:val="Vnbnnidung"/>
          <w:sz w:val="28"/>
          <w:szCs w:val="28"/>
          <w:lang w:eastAsia="vi-VN"/>
        </w:rPr>
        <w:t xml:space="preserve"> 2021</w:t>
      </w:r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là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: ..............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;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trong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đó</w:t>
      </w:r>
      <w:proofErr w:type="spellEnd"/>
      <w:r w:rsidRPr="00A11FC2">
        <w:rPr>
          <w:rStyle w:val="Vnbnnidung"/>
          <w:sz w:val="28"/>
          <w:szCs w:val="28"/>
          <w:lang w:eastAsia="vi-VN"/>
        </w:rPr>
        <w:t>:</w:t>
      </w:r>
    </w:p>
    <w:p w14:paraId="0901AB70" w14:textId="2DD3FF5F" w:rsidR="004752CA" w:rsidRDefault="004752CA" w:rsidP="00335571">
      <w:pPr>
        <w:pStyle w:val="Vnbnnidung0"/>
        <w:numPr>
          <w:ilvl w:val="1"/>
          <w:numId w:val="1"/>
        </w:numPr>
        <w:tabs>
          <w:tab w:val="left" w:leader="dot" w:pos="8310"/>
        </w:tabs>
        <w:adjustRightInd w:val="0"/>
        <w:snapToGrid w:val="0"/>
        <w:spacing w:after="120" w:line="240" w:lineRule="auto"/>
        <w:jc w:val="both"/>
        <w:rPr>
          <w:rStyle w:val="Vnbnnidung"/>
          <w:sz w:val="28"/>
          <w:szCs w:val="28"/>
          <w:lang w:eastAsia="vi-VN"/>
        </w:rPr>
      </w:pPr>
      <w:proofErr w:type="spellStart"/>
      <w:r>
        <w:rPr>
          <w:rStyle w:val="Vnbnnidung"/>
          <w:sz w:val="28"/>
          <w:szCs w:val="28"/>
          <w:lang w:eastAsia="vi-VN"/>
        </w:rPr>
        <w:t>Số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proofErr w:type="gramStart"/>
      <w:r>
        <w:rPr>
          <w:rStyle w:val="Vnbnnidung"/>
          <w:sz w:val="28"/>
          <w:szCs w:val="28"/>
          <w:lang w:eastAsia="vi-VN"/>
        </w:rPr>
        <w:t>lao</w:t>
      </w:r>
      <w:proofErr w:type="spellEnd"/>
      <w:proofErr w:type="gram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độ</w:t>
      </w:r>
      <w:r w:rsidR="008A200B">
        <w:rPr>
          <w:rStyle w:val="Vnbnnidung"/>
          <w:sz w:val="28"/>
          <w:szCs w:val="28"/>
          <w:lang w:eastAsia="vi-VN"/>
        </w:rPr>
        <w:t>ng</w:t>
      </w:r>
      <w:proofErr w:type="spellEnd"/>
      <w:r w:rsidR="008A200B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8A200B">
        <w:rPr>
          <w:rStyle w:val="Vnbnnidung"/>
          <w:sz w:val="28"/>
          <w:szCs w:val="28"/>
          <w:lang w:eastAsia="vi-VN"/>
        </w:rPr>
        <w:t>đang</w:t>
      </w:r>
      <w:proofErr w:type="spellEnd"/>
      <w:r w:rsidR="008A200B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8A200B">
        <w:rPr>
          <w:rStyle w:val="Vnbnnidung"/>
          <w:sz w:val="28"/>
          <w:szCs w:val="28"/>
          <w:lang w:eastAsia="vi-VN"/>
        </w:rPr>
        <w:t>tham</w:t>
      </w:r>
      <w:proofErr w:type="spellEnd"/>
      <w:r w:rsidR="008A200B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8A200B">
        <w:rPr>
          <w:rStyle w:val="Vnbnnidung"/>
          <w:sz w:val="28"/>
          <w:szCs w:val="28"/>
          <w:lang w:eastAsia="vi-VN"/>
        </w:rPr>
        <w:t>gia</w:t>
      </w:r>
      <w:proofErr w:type="spellEnd"/>
      <w:r w:rsidR="008A200B">
        <w:rPr>
          <w:rStyle w:val="Vnbnnidung"/>
          <w:sz w:val="28"/>
          <w:szCs w:val="28"/>
          <w:lang w:eastAsia="vi-VN"/>
        </w:rPr>
        <w:t xml:space="preserve"> BHXH </w:t>
      </w:r>
      <w:proofErr w:type="spellStart"/>
      <w:r>
        <w:rPr>
          <w:rStyle w:val="Vnbnnidung"/>
          <w:sz w:val="28"/>
          <w:szCs w:val="28"/>
          <w:lang w:eastAsia="vi-VN"/>
        </w:rPr>
        <w:t>là</w:t>
      </w:r>
      <w:proofErr w:type="spellEnd"/>
      <w:r>
        <w:rPr>
          <w:rStyle w:val="Vnbnnidung"/>
          <w:sz w:val="28"/>
          <w:szCs w:val="28"/>
          <w:lang w:eastAsia="vi-VN"/>
        </w:rPr>
        <w:t>: ……..</w:t>
      </w:r>
      <w:proofErr w:type="spellStart"/>
      <w:r>
        <w:rPr>
          <w:rStyle w:val="Vnbnnidung"/>
          <w:sz w:val="28"/>
          <w:szCs w:val="28"/>
          <w:lang w:eastAsia="vi-VN"/>
        </w:rPr>
        <w:t>người</w:t>
      </w:r>
      <w:proofErr w:type="spellEnd"/>
      <w:r>
        <w:rPr>
          <w:rStyle w:val="Vnbnnidung"/>
          <w:sz w:val="28"/>
          <w:szCs w:val="28"/>
          <w:lang w:eastAsia="vi-VN"/>
        </w:rPr>
        <w:t>.</w:t>
      </w:r>
    </w:p>
    <w:p w14:paraId="12C649A1" w14:textId="6F5B63A1" w:rsidR="003270ED" w:rsidRPr="003270ED" w:rsidRDefault="003270ED" w:rsidP="00335571">
      <w:pPr>
        <w:pStyle w:val="Vnbnnidung0"/>
        <w:numPr>
          <w:ilvl w:val="1"/>
          <w:numId w:val="1"/>
        </w:numPr>
        <w:tabs>
          <w:tab w:val="left" w:leader="dot" w:pos="8310"/>
        </w:tabs>
        <w:adjustRightInd w:val="0"/>
        <w:snapToGrid w:val="0"/>
        <w:spacing w:after="120" w:line="240" w:lineRule="auto"/>
        <w:jc w:val="both"/>
        <w:rPr>
          <w:rStyle w:val="Vnbnnidung"/>
          <w:sz w:val="28"/>
          <w:szCs w:val="28"/>
          <w:lang w:eastAsia="vi-VN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Số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lao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động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không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thuộc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đối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tượng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tham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gia</w:t>
      </w:r>
      <w:proofErr w:type="spellEnd"/>
      <w:r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1A33"/>
          <w:sz w:val="28"/>
          <w:szCs w:val="28"/>
          <w:shd w:val="clear" w:color="auto" w:fill="FFFFFF"/>
        </w:rPr>
        <w:t>là</w:t>
      </w:r>
      <w:proofErr w:type="spellEnd"/>
      <w:r>
        <w:rPr>
          <w:color w:val="001A33"/>
          <w:sz w:val="28"/>
          <w:szCs w:val="28"/>
          <w:shd w:val="clear" w:color="auto" w:fill="FFFFFF"/>
        </w:rPr>
        <w:t xml:space="preserve">:……… </w:t>
      </w:r>
      <w:proofErr w:type="spellStart"/>
      <w:r>
        <w:rPr>
          <w:color w:val="001A33"/>
          <w:sz w:val="28"/>
          <w:szCs w:val="28"/>
          <w:shd w:val="clear" w:color="auto" w:fill="FFFFFF"/>
        </w:rPr>
        <w:t>người</w:t>
      </w:r>
      <w:proofErr w:type="spellEnd"/>
    </w:p>
    <w:p w14:paraId="2CFB0761" w14:textId="0DA05599" w:rsidR="00335571" w:rsidRDefault="003270ED" w:rsidP="00335571">
      <w:pPr>
        <w:pStyle w:val="Vnbnnidung0"/>
        <w:numPr>
          <w:ilvl w:val="1"/>
          <w:numId w:val="1"/>
        </w:numPr>
        <w:tabs>
          <w:tab w:val="left" w:leader="dot" w:pos="8310"/>
        </w:tabs>
        <w:adjustRightInd w:val="0"/>
        <w:snapToGrid w:val="0"/>
        <w:spacing w:after="120" w:line="240" w:lineRule="auto"/>
        <w:jc w:val="both"/>
        <w:rPr>
          <w:rStyle w:val="Vnbnnidung"/>
          <w:sz w:val="28"/>
          <w:szCs w:val="28"/>
          <w:lang w:eastAsia="vi-VN"/>
        </w:rPr>
      </w:pP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Số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lao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động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thuộc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đối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tượng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tham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gia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nhưng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chưa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tham</w:t>
      </w:r>
      <w:proofErr w:type="spellEnd"/>
      <w:r w:rsidRPr="003270ED">
        <w:rPr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3270ED">
        <w:rPr>
          <w:color w:val="001A33"/>
          <w:sz w:val="28"/>
          <w:szCs w:val="28"/>
          <w:shd w:val="clear" w:color="auto" w:fill="FFFFFF"/>
        </w:rPr>
        <w:t>gia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335571">
        <w:rPr>
          <w:rStyle w:val="Vnbnnidung"/>
          <w:sz w:val="28"/>
          <w:szCs w:val="28"/>
          <w:lang w:eastAsia="vi-VN"/>
        </w:rPr>
        <w:t>là</w:t>
      </w:r>
      <w:proofErr w:type="spellEnd"/>
      <w:r w:rsidR="00335571">
        <w:rPr>
          <w:rStyle w:val="Vnbnnidung"/>
          <w:sz w:val="28"/>
          <w:szCs w:val="28"/>
          <w:lang w:eastAsia="vi-VN"/>
        </w:rPr>
        <w:t>: ……..</w:t>
      </w:r>
      <w:proofErr w:type="spellStart"/>
      <w:r w:rsidR="00335571">
        <w:rPr>
          <w:rStyle w:val="Vnbnnidung"/>
          <w:sz w:val="28"/>
          <w:szCs w:val="28"/>
          <w:lang w:eastAsia="vi-VN"/>
        </w:rPr>
        <w:t>người</w:t>
      </w:r>
      <w:proofErr w:type="spellEnd"/>
      <w:r w:rsidR="00335571">
        <w:rPr>
          <w:rStyle w:val="Vnbnnidung"/>
          <w:sz w:val="28"/>
          <w:szCs w:val="28"/>
          <w:lang w:eastAsia="vi-VN"/>
        </w:rPr>
        <w:t xml:space="preserve"> </w:t>
      </w:r>
    </w:p>
    <w:p w14:paraId="583D9208" w14:textId="32B9D209" w:rsidR="004752CA" w:rsidRPr="00A11FC2" w:rsidRDefault="004752CA" w:rsidP="005F6FA3">
      <w:pPr>
        <w:pStyle w:val="Vnbnnidung0"/>
        <w:tabs>
          <w:tab w:val="left" w:leader="dot" w:pos="8310"/>
        </w:tabs>
        <w:adjustRightInd w:val="0"/>
        <w:snapToGrid w:val="0"/>
        <w:spacing w:after="120" w:line="240" w:lineRule="auto"/>
        <w:ind w:firstLine="709"/>
        <w:jc w:val="both"/>
        <w:rPr>
          <w:sz w:val="28"/>
          <w:szCs w:val="28"/>
          <w:lang w:eastAsia="vi-VN"/>
        </w:rPr>
      </w:pPr>
      <w:r>
        <w:rPr>
          <w:rStyle w:val="Vnbnnidung"/>
          <w:sz w:val="28"/>
          <w:szCs w:val="28"/>
          <w:lang w:eastAsia="vi-VN"/>
        </w:rPr>
        <w:t xml:space="preserve">2.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Tổng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số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của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vị</w:t>
      </w:r>
      <w:proofErr w:type="spellEnd"/>
      <w:r w:rsidRPr="00A11FC2">
        <w:rPr>
          <w:rStyle w:val="Vnbnnidung"/>
          <w:sz w:val="28"/>
          <w:szCs w:val="28"/>
          <w:lang w:eastAsia="vi-VN"/>
        </w:rPr>
        <w:t>/</w:t>
      </w:r>
      <w:proofErr w:type="spellStart"/>
      <w:r w:rsidRPr="00A11FC2">
        <w:rPr>
          <w:rStyle w:val="Vnbnnidung"/>
          <w:sz w:val="28"/>
          <w:szCs w:val="28"/>
          <w:lang w:eastAsia="vi-VN"/>
        </w:rPr>
        <w:t>doanh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nghiệp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sử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dụng</w:t>
      </w:r>
      <w:proofErr w:type="spellEnd"/>
      <w:r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>
        <w:rPr>
          <w:rStyle w:val="Vnbnnidung"/>
          <w:sz w:val="28"/>
          <w:szCs w:val="28"/>
          <w:lang w:eastAsia="vi-VN"/>
        </w:rPr>
        <w:t>năm</w:t>
      </w:r>
      <w:proofErr w:type="spellEnd"/>
      <w:r>
        <w:rPr>
          <w:rStyle w:val="Vnbnnidung"/>
          <w:sz w:val="28"/>
          <w:szCs w:val="28"/>
          <w:lang w:eastAsia="vi-VN"/>
        </w:rPr>
        <w:t xml:space="preserve"> 202</w:t>
      </w:r>
      <w:r w:rsidR="005F6FA3">
        <w:rPr>
          <w:rStyle w:val="Vnbnnidung"/>
          <w:sz w:val="28"/>
          <w:szCs w:val="28"/>
          <w:lang w:eastAsia="vi-VN"/>
        </w:rPr>
        <w:t>0</w:t>
      </w:r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là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: ..............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;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trong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đó</w:t>
      </w:r>
      <w:proofErr w:type="spellEnd"/>
      <w:r w:rsidRPr="00A11FC2">
        <w:rPr>
          <w:rStyle w:val="Vnbnnidung"/>
          <w:sz w:val="28"/>
          <w:szCs w:val="28"/>
          <w:lang w:eastAsia="vi-VN"/>
        </w:rPr>
        <w:t>:</w:t>
      </w:r>
    </w:p>
    <w:p w14:paraId="4E81AEE8" w14:textId="200A0855" w:rsidR="00A11FC2" w:rsidRPr="00A11FC2" w:rsidRDefault="005F6FA3" w:rsidP="00A11FC2">
      <w:pPr>
        <w:pStyle w:val="Vnbnnidung0"/>
        <w:tabs>
          <w:tab w:val="left" w:pos="1264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Vnbnnidung"/>
          <w:sz w:val="28"/>
          <w:szCs w:val="28"/>
          <w:lang w:eastAsia="vi-VN"/>
        </w:rPr>
        <w:t>2</w:t>
      </w:r>
      <w:r w:rsidR="00A11FC2" w:rsidRPr="00A11FC2">
        <w:rPr>
          <w:rStyle w:val="Vnbnnidung"/>
          <w:sz w:val="28"/>
          <w:szCs w:val="28"/>
          <w:lang w:eastAsia="vi-VN"/>
        </w:rPr>
        <w:t xml:space="preserve">.1.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Số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tham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gia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BHXH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bắt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, BHYT:</w:t>
      </w:r>
      <w:r w:rsidR="008A200B">
        <w:rPr>
          <w:rStyle w:val="Vnbnnidung"/>
          <w:sz w:val="28"/>
          <w:szCs w:val="28"/>
          <w:lang w:eastAsia="vi-VN"/>
        </w:rPr>
        <w:t xml:space="preserve"> </w:t>
      </w:r>
      <w:r w:rsidR="00A11FC2" w:rsidRPr="00A11FC2">
        <w:rPr>
          <w:rStyle w:val="Vnbnnidung"/>
          <w:sz w:val="28"/>
          <w:szCs w:val="28"/>
          <w:lang w:eastAsia="vi-VN"/>
        </w:rPr>
        <w:t xml:space="preserve">.......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.</w:t>
      </w:r>
    </w:p>
    <w:p w14:paraId="601FD5D8" w14:textId="1DBB789E" w:rsidR="00A11FC2" w:rsidRPr="00A11FC2" w:rsidRDefault="005F6FA3" w:rsidP="005F6FA3">
      <w:pPr>
        <w:pStyle w:val="Vnbnnidung0"/>
        <w:tabs>
          <w:tab w:val="left" w:pos="1267"/>
        </w:tabs>
        <w:adjustRightInd w:val="0"/>
        <w:snapToGrid w:val="0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Vnbnnidung"/>
          <w:sz w:val="28"/>
          <w:szCs w:val="28"/>
          <w:lang w:eastAsia="vi-VN"/>
        </w:rPr>
        <w:t>2</w:t>
      </w:r>
      <w:r w:rsidR="00A11FC2" w:rsidRPr="00A11FC2">
        <w:rPr>
          <w:rStyle w:val="Vnbnnidung"/>
          <w:sz w:val="28"/>
          <w:szCs w:val="28"/>
          <w:lang w:eastAsia="vi-VN"/>
        </w:rPr>
        <w:t xml:space="preserve">.2.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Số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tham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gia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BHXH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bắt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, BHYT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tại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đơn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vị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khác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(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là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làm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việc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theo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nhiều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HĐLĐ): ............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(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Bảng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1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đính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kèm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);</w:t>
      </w:r>
    </w:p>
    <w:p w14:paraId="405BAEF6" w14:textId="24CAA26C" w:rsidR="00A11FC2" w:rsidRPr="00A11FC2" w:rsidRDefault="005F6FA3" w:rsidP="00A11FC2">
      <w:pPr>
        <w:pStyle w:val="Vnbnnidung0"/>
        <w:tabs>
          <w:tab w:val="left" w:pos="1267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Vnbnnidung"/>
          <w:sz w:val="28"/>
          <w:szCs w:val="28"/>
          <w:lang w:eastAsia="vi-VN"/>
        </w:rPr>
        <w:t>2</w:t>
      </w:r>
      <w:r w:rsidR="00A11FC2" w:rsidRPr="00A11FC2">
        <w:rPr>
          <w:rStyle w:val="Vnbnnidung"/>
          <w:sz w:val="28"/>
          <w:szCs w:val="28"/>
          <w:lang w:eastAsia="vi-VN"/>
        </w:rPr>
        <w:t xml:space="preserve">.3.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Số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không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đối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tượng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phải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tham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gia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BHXH, BHYT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bắt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buộ</w:t>
      </w:r>
      <w:r w:rsidR="00A11FC2">
        <w:rPr>
          <w:rStyle w:val="Vnbnnidung"/>
          <w:sz w:val="28"/>
          <w:szCs w:val="28"/>
          <w:lang w:eastAsia="vi-VN"/>
        </w:rPr>
        <w:t>c</w:t>
      </w:r>
      <w:proofErr w:type="spellEnd"/>
      <w:r w:rsidR="00A11FC2">
        <w:rPr>
          <w:rStyle w:val="Vnbnnidung"/>
          <w:sz w:val="28"/>
          <w:szCs w:val="28"/>
          <w:lang w:eastAsia="vi-VN"/>
        </w:rPr>
        <w:t xml:space="preserve">: </w:t>
      </w:r>
      <w:r w:rsidR="00A11FC2" w:rsidRPr="00A11FC2">
        <w:rPr>
          <w:rStyle w:val="Vnbnnidung"/>
          <w:sz w:val="28"/>
          <w:szCs w:val="28"/>
          <w:lang w:eastAsia="vi-VN"/>
        </w:rPr>
        <w:t xml:space="preserve">..................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(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Bảng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2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đính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kèm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),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gồm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:</w:t>
      </w:r>
    </w:p>
    <w:p w14:paraId="1853F800" w14:textId="77777777" w:rsidR="00A11FC2" w:rsidRPr="00A11FC2" w:rsidRDefault="00A11FC2" w:rsidP="00A11FC2">
      <w:pPr>
        <w:pStyle w:val="Vnbnnidung0"/>
        <w:tabs>
          <w:tab w:val="left" w:pos="999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0" w:name="bookmark19"/>
      <w:r w:rsidRPr="00A11FC2">
        <w:rPr>
          <w:rStyle w:val="Vnbnnidung"/>
          <w:sz w:val="28"/>
          <w:szCs w:val="28"/>
          <w:lang w:eastAsia="vi-VN"/>
        </w:rPr>
        <w:t>-</w:t>
      </w:r>
      <w:bookmarkEnd w:id="0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làm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việc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theo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HĐLĐ (</w:t>
      </w:r>
      <w:proofErr w:type="spellStart"/>
      <w:r w:rsidRPr="00A11FC2">
        <w:rPr>
          <w:rStyle w:val="Vnbnnidung"/>
          <w:sz w:val="28"/>
          <w:szCs w:val="28"/>
          <w:lang w:eastAsia="vi-VN"/>
        </w:rPr>
        <w:t>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)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Không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xác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định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; (ii)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Có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từ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đủ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03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tháng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trở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lên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; (iii)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Có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từ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đủ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01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tháng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trở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lên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nhưng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đang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hưởng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lương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</w:rPr>
        <w:t>hưu</w:t>
      </w:r>
      <w:proofErr w:type="spellEnd"/>
      <w:r w:rsidRPr="00A11FC2">
        <w:rPr>
          <w:rStyle w:val="Vnbnnidung"/>
          <w:sz w:val="28"/>
          <w:szCs w:val="28"/>
        </w:rPr>
        <w:t xml:space="preserve">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hoặc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trợ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cấp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mất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sức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Pr="00A11FC2">
        <w:rPr>
          <w:rStyle w:val="Vnbnnidung"/>
          <w:sz w:val="28"/>
          <w:szCs w:val="28"/>
          <w:lang w:eastAsia="vi-VN"/>
        </w:rPr>
        <w:t>.</w:t>
      </w:r>
    </w:p>
    <w:p w14:paraId="685DC94D" w14:textId="77777777" w:rsidR="00A11FC2" w:rsidRPr="00A11FC2" w:rsidRDefault="00A11FC2" w:rsidP="00A11FC2">
      <w:pPr>
        <w:pStyle w:val="Vnbnnidung0"/>
        <w:tabs>
          <w:tab w:val="left" w:pos="992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1" w:name="bookmark20"/>
      <w:r w:rsidRPr="00A11FC2">
        <w:rPr>
          <w:rStyle w:val="Vnbnnidung"/>
          <w:sz w:val="28"/>
          <w:szCs w:val="28"/>
          <w:lang w:eastAsia="vi-VN"/>
        </w:rPr>
        <w:t>-</w:t>
      </w:r>
      <w:bookmarkEnd w:id="1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chỉ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có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gian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làm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việc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theo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hình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thức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thử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việc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;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hợp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đồng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đào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tạo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học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nghề</w:t>
      </w:r>
      <w:proofErr w:type="spellEnd"/>
      <w:r w:rsidRPr="00A11FC2">
        <w:rPr>
          <w:rStyle w:val="Vnbnnidung"/>
          <w:sz w:val="28"/>
          <w:szCs w:val="28"/>
          <w:lang w:eastAsia="vi-VN"/>
        </w:rPr>
        <w:t>.</w:t>
      </w:r>
    </w:p>
    <w:p w14:paraId="71007CBD" w14:textId="77777777" w:rsidR="00A11FC2" w:rsidRPr="00A11FC2" w:rsidRDefault="00A11FC2" w:rsidP="00A11FC2">
      <w:pPr>
        <w:pStyle w:val="Vnbnnidung0"/>
        <w:tabs>
          <w:tab w:val="left" w:pos="98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bookmarkStart w:id="2" w:name="bookmark21"/>
      <w:r w:rsidRPr="00A11FC2">
        <w:rPr>
          <w:rStyle w:val="Vnbnnidung"/>
          <w:sz w:val="28"/>
          <w:szCs w:val="28"/>
          <w:lang w:eastAsia="vi-VN"/>
        </w:rPr>
        <w:t>-</w:t>
      </w:r>
      <w:bookmarkEnd w:id="2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làm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việc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theo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hợp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đồng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thuê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khoán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chỉ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hưởng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thu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nhập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tính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theo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sản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phẩm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thuê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khoán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(</w:t>
      </w:r>
      <w:proofErr w:type="spellStart"/>
      <w:r w:rsidRPr="00A11FC2">
        <w:rPr>
          <w:rStyle w:val="Vnbnnidung"/>
          <w:sz w:val="28"/>
          <w:szCs w:val="28"/>
          <w:lang w:eastAsia="vi-VN"/>
        </w:rPr>
        <w:t>không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hưởng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lương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và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không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có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tên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trong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bảng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lương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của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vị</w:t>
      </w:r>
      <w:proofErr w:type="spellEnd"/>
      <w:r w:rsidRPr="00A11FC2">
        <w:rPr>
          <w:rStyle w:val="Vnbnnidung"/>
          <w:sz w:val="28"/>
          <w:szCs w:val="28"/>
          <w:lang w:eastAsia="vi-VN"/>
        </w:rPr>
        <w:t>/</w:t>
      </w:r>
      <w:proofErr w:type="spellStart"/>
      <w:r w:rsidRPr="00A11FC2">
        <w:rPr>
          <w:rStyle w:val="Vnbnnidung"/>
          <w:sz w:val="28"/>
          <w:szCs w:val="28"/>
          <w:lang w:eastAsia="vi-VN"/>
        </w:rPr>
        <w:t>doanh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nghiệp</w:t>
      </w:r>
      <w:proofErr w:type="spellEnd"/>
      <w:r w:rsidRPr="00A11FC2">
        <w:rPr>
          <w:rStyle w:val="Vnbnnidung"/>
          <w:sz w:val="28"/>
          <w:szCs w:val="28"/>
          <w:lang w:eastAsia="vi-VN"/>
        </w:rPr>
        <w:t>).</w:t>
      </w:r>
    </w:p>
    <w:p w14:paraId="3ABE62D6" w14:textId="5F77F6B6" w:rsidR="00A11FC2" w:rsidRPr="00A11FC2" w:rsidRDefault="005F6FA3" w:rsidP="00A11FC2">
      <w:pPr>
        <w:pStyle w:val="Vnbnnidung0"/>
        <w:tabs>
          <w:tab w:val="left" w:pos="1309"/>
          <w:tab w:val="left" w:leader="dot" w:pos="3053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Vnbnnidung"/>
          <w:sz w:val="28"/>
          <w:szCs w:val="28"/>
          <w:highlight w:val="white"/>
        </w:rPr>
        <w:t>2.</w:t>
      </w:r>
      <w:r w:rsidR="00A11FC2" w:rsidRPr="00A11FC2">
        <w:rPr>
          <w:rStyle w:val="Vnbnnidung"/>
          <w:sz w:val="28"/>
          <w:szCs w:val="28"/>
          <w:highlight w:val="white"/>
        </w:rPr>
        <w:t>4.</w:t>
      </w:r>
      <w:r w:rsidR="00A11FC2" w:rsidRPr="00A11FC2">
        <w:rPr>
          <w:rStyle w:val="Vnbnnidung"/>
          <w:sz w:val="28"/>
          <w:szCs w:val="28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Số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đối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tượng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phải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tham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gia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BHXH, BHYT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bắt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nhưng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lastRenderedPageBreak/>
        <w:t>chưa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tham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gia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:</w:t>
      </w:r>
      <w:r w:rsidR="00A11FC2" w:rsidRPr="00A11FC2">
        <w:rPr>
          <w:rStyle w:val="Vnbnnidung"/>
          <w:sz w:val="28"/>
          <w:szCs w:val="28"/>
          <w:lang w:eastAsia="vi-VN"/>
        </w:rPr>
        <w:tab/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gồm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làm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việc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theo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hợp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đồng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:</w:t>
      </w:r>
    </w:p>
    <w:p w14:paraId="34E26F1B" w14:textId="77777777" w:rsidR="00A11FC2" w:rsidRP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A11FC2">
        <w:rPr>
          <w:rStyle w:val="Vnbnnidung"/>
          <w:sz w:val="28"/>
          <w:szCs w:val="28"/>
          <w:vertAlign w:val="superscript"/>
          <w:lang w:eastAsia="vi-VN"/>
        </w:rPr>
        <w:t>(</w:t>
      </w:r>
      <w:proofErr w:type="spellStart"/>
      <w:r w:rsidRPr="00A11FC2">
        <w:rPr>
          <w:rStyle w:val="Vnbnnidung"/>
          <w:sz w:val="28"/>
          <w:szCs w:val="28"/>
          <w:vertAlign w:val="superscript"/>
          <w:lang w:eastAsia="vi-VN"/>
        </w:rPr>
        <w:t>i</w:t>
      </w:r>
      <w:proofErr w:type="spellEnd"/>
      <w:r w:rsidRPr="00A11FC2">
        <w:rPr>
          <w:rStyle w:val="Vnbnnidung"/>
          <w:sz w:val="28"/>
          <w:szCs w:val="28"/>
          <w:vertAlign w:val="superscript"/>
          <w:lang w:eastAsia="vi-VN"/>
        </w:rPr>
        <w:t>)</w:t>
      </w:r>
      <w:proofErr w:type="spellStart"/>
      <w:r w:rsidRPr="00A11FC2">
        <w:rPr>
          <w:rStyle w:val="Vnbnnidung"/>
          <w:sz w:val="28"/>
          <w:szCs w:val="28"/>
          <w:lang w:eastAsia="vi-VN"/>
        </w:rPr>
        <w:t>Không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xác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định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; </w:t>
      </w:r>
      <w:r w:rsidRPr="00A11FC2">
        <w:rPr>
          <w:rStyle w:val="Vnbnnidung"/>
          <w:sz w:val="28"/>
          <w:szCs w:val="28"/>
          <w:vertAlign w:val="superscript"/>
          <w:lang w:eastAsia="vi-VN"/>
        </w:rPr>
        <w:t>(ii)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Có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từ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đủ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03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tháng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trở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lên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; </w:t>
      </w:r>
      <w:r w:rsidRPr="00A11FC2">
        <w:rPr>
          <w:rStyle w:val="Vnbnnidung"/>
          <w:sz w:val="28"/>
          <w:szCs w:val="28"/>
          <w:vertAlign w:val="superscript"/>
          <w:lang w:eastAsia="vi-VN"/>
        </w:rPr>
        <w:t>(iii)</w:t>
      </w:r>
      <w:proofErr w:type="spellStart"/>
      <w:r w:rsidRPr="00A11FC2">
        <w:rPr>
          <w:rStyle w:val="Vnbnnidung"/>
          <w:sz w:val="28"/>
          <w:szCs w:val="28"/>
          <w:lang w:eastAsia="vi-VN"/>
        </w:rPr>
        <w:t>Có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thời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hạn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từ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đủ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01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tháng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trở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lên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(</w:t>
      </w:r>
      <w:proofErr w:type="spellStart"/>
      <w:r w:rsidRPr="00A11FC2">
        <w:rPr>
          <w:rStyle w:val="Vnbnnidung"/>
          <w:sz w:val="28"/>
          <w:szCs w:val="28"/>
          <w:lang w:eastAsia="vi-VN"/>
        </w:rPr>
        <w:t>Bảng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3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đính</w:t>
      </w:r>
      <w:proofErr w:type="spellEnd"/>
      <w:r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sz w:val="28"/>
          <w:szCs w:val="28"/>
          <w:lang w:eastAsia="vi-VN"/>
        </w:rPr>
        <w:t>kèm</w:t>
      </w:r>
      <w:proofErr w:type="spellEnd"/>
      <w:r w:rsidRPr="00A11FC2">
        <w:rPr>
          <w:rStyle w:val="Vnbnnidung"/>
          <w:sz w:val="28"/>
          <w:szCs w:val="28"/>
          <w:lang w:eastAsia="vi-VN"/>
        </w:rPr>
        <w:t>)</w:t>
      </w:r>
    </w:p>
    <w:p w14:paraId="6DCD1D99" w14:textId="7DF85964" w:rsidR="00A11FC2" w:rsidRPr="00A11FC2" w:rsidRDefault="00A322E2" w:rsidP="00A11FC2">
      <w:pPr>
        <w:pStyle w:val="Vnbnnidung0"/>
        <w:tabs>
          <w:tab w:val="left" w:pos="1100"/>
          <w:tab w:val="left" w:leader="dot" w:pos="7373"/>
        </w:tabs>
        <w:adjustRightInd w:val="0"/>
        <w:snapToGri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Style w:val="Vnbnnidung"/>
          <w:sz w:val="28"/>
          <w:szCs w:val="28"/>
          <w:highlight w:val="white"/>
          <w:lang w:eastAsia="vi-VN"/>
        </w:rPr>
        <w:t>3</w:t>
      </w:r>
      <w:r w:rsidR="00A11FC2" w:rsidRPr="00A11FC2">
        <w:rPr>
          <w:rStyle w:val="Vnbnnidung"/>
          <w:sz w:val="28"/>
          <w:szCs w:val="28"/>
          <w:highlight w:val="white"/>
          <w:lang w:eastAsia="vi-VN"/>
        </w:rPr>
        <w:t>.</w:t>
      </w:r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Đơn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vị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/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doanh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nghiệp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cam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kết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và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hoàn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toàn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chịu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trách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nhiệm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trước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pháp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luật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về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báo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cáo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tình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hình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đóng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BHXH, BHYT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bắt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nêu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trên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.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Đối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với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đối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tượng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tham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gia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BHXH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bắt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, BHYT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nhưng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chưa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tham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gia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đơn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vị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/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doanh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nghiệp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sẽ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phối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hợp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với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người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lao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động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lập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hồ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sơ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đăng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ký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đóng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BHXH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bắt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buộc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, BHYT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gửi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cơ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quan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BHXH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trước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="00A11FC2" w:rsidRPr="00A11FC2">
        <w:rPr>
          <w:rStyle w:val="Vnbnnidung"/>
          <w:sz w:val="28"/>
          <w:szCs w:val="28"/>
          <w:lang w:eastAsia="vi-VN"/>
        </w:rPr>
        <w:t>ngày</w:t>
      </w:r>
      <w:proofErr w:type="spellEnd"/>
      <w:r w:rsidR="00A11FC2" w:rsidRPr="00A11FC2">
        <w:rPr>
          <w:rStyle w:val="Vnbnnidung"/>
          <w:sz w:val="28"/>
          <w:szCs w:val="28"/>
          <w:lang w:eastAsia="vi-VN"/>
        </w:rPr>
        <w:t>.........................../.</w:t>
      </w:r>
    </w:p>
    <w:p w14:paraId="70F558A9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left="4320" w:firstLine="0"/>
        <w:jc w:val="center"/>
        <w:rPr>
          <w:rStyle w:val="Vnbnnidung"/>
          <w:b/>
          <w:bCs/>
          <w:sz w:val="28"/>
          <w:szCs w:val="28"/>
          <w:lang w:eastAsia="vi-VN"/>
        </w:rPr>
      </w:pPr>
    </w:p>
    <w:p w14:paraId="0F5742C2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left="4320" w:firstLine="0"/>
        <w:jc w:val="center"/>
        <w:rPr>
          <w:sz w:val="28"/>
          <w:szCs w:val="28"/>
        </w:rPr>
      </w:pPr>
      <w:r w:rsidRPr="00A11FC2">
        <w:rPr>
          <w:rStyle w:val="Vnbnnidung"/>
          <w:b/>
          <w:bCs/>
          <w:sz w:val="28"/>
          <w:szCs w:val="28"/>
          <w:lang w:eastAsia="vi-VN"/>
        </w:rPr>
        <w:t>GIÁM ĐỐC</w:t>
      </w:r>
    </w:p>
    <w:p w14:paraId="21A8CD97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left="4320" w:firstLine="0"/>
        <w:jc w:val="center"/>
        <w:rPr>
          <w:rStyle w:val="Vnbnnidung"/>
          <w:bCs/>
          <w:i/>
          <w:iCs/>
          <w:sz w:val="28"/>
          <w:szCs w:val="28"/>
          <w:lang w:eastAsia="vi-VN"/>
        </w:rPr>
      </w:pPr>
      <w:r w:rsidRPr="00A11FC2">
        <w:rPr>
          <w:rStyle w:val="Vnbnnidung"/>
          <w:bCs/>
          <w:i/>
          <w:iCs/>
          <w:sz w:val="28"/>
          <w:szCs w:val="28"/>
          <w:lang w:eastAsia="vi-VN"/>
        </w:rPr>
        <w:t>(</w:t>
      </w:r>
      <w:proofErr w:type="spellStart"/>
      <w:r w:rsidRPr="00A11FC2">
        <w:rPr>
          <w:rStyle w:val="Vnbnnidung"/>
          <w:bCs/>
          <w:i/>
          <w:iCs/>
          <w:sz w:val="28"/>
          <w:szCs w:val="28"/>
          <w:lang w:eastAsia="vi-VN"/>
        </w:rPr>
        <w:t>Ký</w:t>
      </w:r>
      <w:proofErr w:type="spellEnd"/>
      <w:r w:rsidRPr="00A11FC2">
        <w:rPr>
          <w:rStyle w:val="Vnbnnidung"/>
          <w:bCs/>
          <w:i/>
          <w:iCs/>
          <w:sz w:val="28"/>
          <w:szCs w:val="28"/>
          <w:lang w:eastAsia="vi-VN"/>
        </w:rPr>
        <w:t xml:space="preserve">, </w:t>
      </w:r>
      <w:proofErr w:type="spellStart"/>
      <w:r w:rsidRPr="00A11FC2">
        <w:rPr>
          <w:rStyle w:val="Vnbnnidung"/>
          <w:bCs/>
          <w:i/>
          <w:iCs/>
          <w:sz w:val="28"/>
          <w:szCs w:val="28"/>
          <w:lang w:eastAsia="vi-VN"/>
        </w:rPr>
        <w:t>ghi</w:t>
      </w:r>
      <w:proofErr w:type="spellEnd"/>
      <w:r w:rsidRPr="00A11FC2">
        <w:rPr>
          <w:rStyle w:val="Vnbnnidung"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bCs/>
          <w:i/>
          <w:iCs/>
          <w:sz w:val="28"/>
          <w:szCs w:val="28"/>
          <w:lang w:eastAsia="vi-VN"/>
        </w:rPr>
        <w:t>rõ</w:t>
      </w:r>
      <w:proofErr w:type="spellEnd"/>
      <w:r w:rsidRPr="00A11FC2">
        <w:rPr>
          <w:rStyle w:val="Vnbnnidung"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bCs/>
          <w:i/>
          <w:iCs/>
          <w:sz w:val="28"/>
          <w:szCs w:val="28"/>
          <w:lang w:eastAsia="vi-VN"/>
        </w:rPr>
        <w:t>họ</w:t>
      </w:r>
      <w:proofErr w:type="spellEnd"/>
      <w:r w:rsidRPr="00A11FC2">
        <w:rPr>
          <w:rStyle w:val="Vnbnnidung"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bCs/>
          <w:i/>
          <w:iCs/>
          <w:sz w:val="28"/>
          <w:szCs w:val="28"/>
          <w:lang w:eastAsia="vi-VN"/>
        </w:rPr>
        <w:t>và</w:t>
      </w:r>
      <w:proofErr w:type="spellEnd"/>
      <w:r w:rsidRPr="00A11FC2">
        <w:rPr>
          <w:rStyle w:val="Vnbnnidung"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bCs/>
          <w:i/>
          <w:iCs/>
          <w:sz w:val="28"/>
          <w:szCs w:val="28"/>
          <w:lang w:eastAsia="vi-VN"/>
        </w:rPr>
        <w:t>tên</w:t>
      </w:r>
      <w:proofErr w:type="spellEnd"/>
      <w:r w:rsidRPr="00A11FC2">
        <w:rPr>
          <w:rStyle w:val="Vnbnnidung"/>
          <w:bCs/>
          <w:i/>
          <w:iCs/>
          <w:sz w:val="28"/>
          <w:szCs w:val="28"/>
          <w:lang w:eastAsia="vi-VN"/>
        </w:rPr>
        <w:t xml:space="preserve">, </w:t>
      </w:r>
      <w:proofErr w:type="spellStart"/>
      <w:r w:rsidRPr="00A11FC2">
        <w:rPr>
          <w:rStyle w:val="Vnbnnidung"/>
          <w:bCs/>
          <w:i/>
          <w:iCs/>
          <w:sz w:val="28"/>
          <w:szCs w:val="28"/>
          <w:lang w:eastAsia="vi-VN"/>
        </w:rPr>
        <w:t>đóng</w:t>
      </w:r>
      <w:proofErr w:type="spellEnd"/>
      <w:r w:rsidRPr="00A11FC2">
        <w:rPr>
          <w:rStyle w:val="Vnbnnidung"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Pr="00A11FC2">
        <w:rPr>
          <w:rStyle w:val="Vnbnnidung"/>
          <w:bCs/>
          <w:i/>
          <w:iCs/>
          <w:sz w:val="28"/>
          <w:szCs w:val="28"/>
          <w:lang w:eastAsia="vi-VN"/>
        </w:rPr>
        <w:t>dấu</w:t>
      </w:r>
      <w:proofErr w:type="spellEnd"/>
      <w:r w:rsidRPr="00A11FC2">
        <w:rPr>
          <w:rStyle w:val="Vnbnnidung"/>
          <w:bCs/>
          <w:i/>
          <w:iCs/>
          <w:sz w:val="28"/>
          <w:szCs w:val="28"/>
          <w:lang w:eastAsia="vi-VN"/>
        </w:rPr>
        <w:t>)</w:t>
      </w:r>
    </w:p>
    <w:p w14:paraId="63E3EDC6" w14:textId="77777777" w:rsidR="004F4DE5" w:rsidRDefault="004F4DE5">
      <w:pPr>
        <w:rPr>
          <w:rFonts w:ascii="Times New Roman" w:hAnsi="Times New Roman" w:cs="Times New Roman"/>
        </w:rPr>
      </w:pPr>
    </w:p>
    <w:p w14:paraId="3A25AF8E" w14:textId="77777777" w:rsidR="00A11FC2" w:rsidRDefault="00A11FC2">
      <w:pPr>
        <w:rPr>
          <w:rFonts w:ascii="Times New Roman" w:hAnsi="Times New Roman" w:cs="Times New Roman"/>
        </w:rPr>
      </w:pPr>
    </w:p>
    <w:p w14:paraId="52CCA045" w14:textId="77777777" w:rsidR="00A11FC2" w:rsidRDefault="00A11FC2">
      <w:pPr>
        <w:rPr>
          <w:rFonts w:ascii="Times New Roman" w:hAnsi="Times New Roman" w:cs="Times New Roman"/>
        </w:rPr>
      </w:pPr>
    </w:p>
    <w:p w14:paraId="0F2D4E10" w14:textId="77777777" w:rsidR="00A11FC2" w:rsidRPr="002E7FCF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</w:pPr>
      <w:r w:rsidRPr="002E7FCF">
        <w:rPr>
          <w:rStyle w:val="Vnbnnidung"/>
          <w:rFonts w:ascii="Arial" w:hAnsi="Arial" w:cs="Arial"/>
          <w:bCs/>
          <w:iCs/>
          <w:sz w:val="20"/>
          <w:szCs w:val="20"/>
          <w:vertAlign w:val="superscript"/>
          <w:lang w:eastAsia="vi-VN"/>
        </w:rPr>
        <w:t>2</w:t>
      </w:r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 xml:space="preserve"> </w:t>
      </w:r>
      <w:proofErr w:type="spellStart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Chữ</w:t>
      </w:r>
      <w:proofErr w:type="spellEnd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 xml:space="preserve"> </w:t>
      </w:r>
      <w:proofErr w:type="spellStart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viết</w:t>
      </w:r>
      <w:proofErr w:type="spellEnd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 xml:space="preserve"> </w:t>
      </w:r>
      <w:proofErr w:type="spellStart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tắt</w:t>
      </w:r>
      <w:proofErr w:type="spellEnd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 xml:space="preserve"> </w:t>
      </w:r>
      <w:proofErr w:type="spellStart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tên</w:t>
      </w:r>
      <w:proofErr w:type="spellEnd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 xml:space="preserve"> </w:t>
      </w:r>
      <w:proofErr w:type="spellStart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đơn</w:t>
      </w:r>
      <w:proofErr w:type="spellEnd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 xml:space="preserve"> </w:t>
      </w:r>
      <w:proofErr w:type="spellStart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vị</w:t>
      </w:r>
      <w:proofErr w:type="spellEnd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 xml:space="preserve"> (</w:t>
      </w:r>
      <w:proofErr w:type="spellStart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nếu</w:t>
      </w:r>
      <w:proofErr w:type="spellEnd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 xml:space="preserve"> </w:t>
      </w:r>
      <w:proofErr w:type="spellStart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có</w:t>
      </w:r>
      <w:proofErr w:type="spellEnd"/>
      <w:r w:rsidRPr="002E7FCF">
        <w:rPr>
          <w:rStyle w:val="Vnbnnidung"/>
          <w:rFonts w:ascii="Arial" w:hAnsi="Arial" w:cs="Arial"/>
          <w:bCs/>
          <w:iCs/>
          <w:sz w:val="20"/>
          <w:szCs w:val="20"/>
          <w:lang w:eastAsia="vi-VN"/>
        </w:rPr>
        <w:t>).</w:t>
      </w:r>
    </w:p>
    <w:p w14:paraId="58186ADE" w14:textId="77777777" w:rsidR="00A11FC2" w:rsidRPr="002E7FCF" w:rsidRDefault="00A11FC2" w:rsidP="00A11FC2">
      <w:pPr>
        <w:pStyle w:val="Ghichcuitrang0"/>
        <w:tabs>
          <w:tab w:val="left" w:pos="13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2E7FCF">
        <w:rPr>
          <w:rStyle w:val="Ghichcuitrang"/>
          <w:rFonts w:ascii="Arial" w:hAnsi="Arial" w:cs="Arial"/>
          <w:vertAlign w:val="superscript"/>
          <w:lang w:eastAsia="vi-VN"/>
        </w:rPr>
        <w:t>4</w:t>
      </w:r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Tên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đơn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vị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>/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doanh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nghiệp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ghi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đúng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tên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trên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Giấy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chứng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nhận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đăng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ký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kinh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doanh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>/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giấy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chứng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nhận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thành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lập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doanh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nghiệp</w:t>
      </w:r>
      <w:proofErr w:type="spellEnd"/>
    </w:p>
    <w:p w14:paraId="3BC8A32F" w14:textId="77777777" w:rsidR="00A11FC2" w:rsidRPr="002E7FCF" w:rsidRDefault="00A11FC2" w:rsidP="00A11FC2">
      <w:pPr>
        <w:pStyle w:val="Ghichcuitrang0"/>
        <w:tabs>
          <w:tab w:val="left" w:pos="13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2E7FCF">
        <w:rPr>
          <w:rStyle w:val="Ghichcuitrang"/>
          <w:rFonts w:ascii="Arial" w:hAnsi="Arial" w:cs="Arial"/>
          <w:vertAlign w:val="superscript"/>
          <w:lang w:eastAsia="vi-VN"/>
        </w:rPr>
        <w:t>5</w:t>
      </w:r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Ghi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</w:rPr>
        <w:t>mã</w:t>
      </w:r>
      <w:proofErr w:type="spellEnd"/>
      <w:r w:rsidRPr="002E7FCF">
        <w:rPr>
          <w:rStyle w:val="Ghichcuitrang"/>
          <w:rFonts w:ascii="Arial" w:hAnsi="Arial" w:cs="Arial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</w:rPr>
        <w:t>số</w:t>
      </w:r>
      <w:proofErr w:type="spellEnd"/>
      <w:r w:rsidRPr="002E7FCF">
        <w:rPr>
          <w:rStyle w:val="Ghichcuitrang"/>
          <w:rFonts w:ascii="Arial" w:hAnsi="Arial" w:cs="Arial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thuế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hoặc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mã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số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ghi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trên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Giấy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chứng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nhận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đăng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ký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kinh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doanh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>/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giấy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chứng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nhận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thành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lập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doanh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nghiệp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>.</w:t>
      </w:r>
    </w:p>
    <w:p w14:paraId="1B29286E" w14:textId="77777777" w:rsidR="00A11FC2" w:rsidRPr="002E7FCF" w:rsidRDefault="00A11FC2" w:rsidP="00A11FC2">
      <w:pPr>
        <w:pStyle w:val="Ghichcuitrang0"/>
        <w:tabs>
          <w:tab w:val="left" w:pos="12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2E7FCF">
        <w:rPr>
          <w:rStyle w:val="Ghichcuitrang"/>
          <w:rFonts w:ascii="Arial" w:hAnsi="Arial" w:cs="Arial"/>
          <w:vertAlign w:val="superscript"/>
          <w:lang w:eastAsia="vi-VN"/>
        </w:rPr>
        <w:t xml:space="preserve">6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Ghi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rõ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số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nhà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đường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phố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thôn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xóm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tổ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dân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phố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>/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xã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phường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thị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trấn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>/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huyện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quận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thành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phố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thị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xã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/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tỉnh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thành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phố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trực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thuộc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Trung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ương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>.</w:t>
      </w:r>
    </w:p>
    <w:p w14:paraId="1500BC16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  <w:r w:rsidRPr="002E7FCF">
        <w:rPr>
          <w:rStyle w:val="Ghichcuitrang"/>
          <w:rFonts w:ascii="Arial" w:hAnsi="Arial" w:cs="Arial"/>
          <w:vertAlign w:val="superscript"/>
          <w:lang w:eastAsia="vi-VN"/>
        </w:rPr>
        <w:t>7</w:t>
      </w:r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Giám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đốc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,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Tổng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giám</w:t>
      </w:r>
      <w:proofErr w:type="spellEnd"/>
      <w:r w:rsidRPr="002E7FCF">
        <w:rPr>
          <w:rStyle w:val="Ghichcuitrang"/>
          <w:rFonts w:ascii="Arial" w:hAnsi="Arial" w:cs="Arial"/>
          <w:lang w:eastAsia="vi-VN"/>
        </w:rPr>
        <w:t xml:space="preserve"> </w:t>
      </w:r>
      <w:proofErr w:type="spellStart"/>
      <w:r w:rsidRPr="002E7FCF">
        <w:rPr>
          <w:rStyle w:val="Ghichcuitrang"/>
          <w:rFonts w:ascii="Arial" w:hAnsi="Arial" w:cs="Arial"/>
          <w:lang w:eastAsia="vi-VN"/>
        </w:rPr>
        <w:t>đốc</w:t>
      </w:r>
      <w:proofErr w:type="spellEnd"/>
    </w:p>
    <w:p w14:paraId="583C4D57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1C6FE909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0C4BBD5D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50AC4A03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7CA03BE3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2A267BC3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2166AAE7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7AB72932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5FB455BA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2449B66F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3AE88F73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06D4016D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0E47737D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6626416C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64A8C338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39562644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3906E043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57D630D9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4F1CCBC0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1EC15334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79A1AC2F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4A576D0D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16FF6DCE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602448C2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6B081AE8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30FD2DB8" w14:textId="77777777" w:rsidR="00A11FC2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7BCFB3FF" w14:textId="77777777" w:rsidR="00A11FC2" w:rsidRPr="002E7FCF" w:rsidRDefault="00A11FC2" w:rsidP="00A11FC2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rFonts w:ascii="Arial" w:hAnsi="Arial" w:cs="Arial"/>
          <w:lang w:eastAsia="vi-VN"/>
        </w:rPr>
      </w:pPr>
    </w:p>
    <w:p w14:paraId="6A393AC4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  <w:proofErr w:type="spellStart"/>
      <w:r w:rsidRPr="00A11FC2">
        <w:rPr>
          <w:rStyle w:val="Vnbnnidung"/>
          <w:b/>
          <w:bCs/>
          <w:i/>
          <w:iCs/>
          <w:sz w:val="20"/>
          <w:szCs w:val="20"/>
          <w:lang w:eastAsia="vi-VN"/>
        </w:rPr>
        <w:t>Bảng</w:t>
      </w:r>
      <w:proofErr w:type="spellEnd"/>
      <w:r w:rsidRPr="00A11FC2">
        <w:rPr>
          <w:rStyle w:val="Vnbnnidung"/>
          <w:b/>
          <w:bCs/>
          <w:i/>
          <w:iCs/>
          <w:sz w:val="20"/>
          <w:szCs w:val="20"/>
          <w:lang w:eastAsia="vi-VN"/>
        </w:rPr>
        <w:t xml:space="preserve"> 1:</w:t>
      </w:r>
      <w:r w:rsidRPr="00A11FC2">
        <w:rPr>
          <w:rStyle w:val="Vnbnnidung"/>
          <w:b/>
          <w:bCs/>
          <w:sz w:val="20"/>
          <w:szCs w:val="20"/>
          <w:lang w:eastAsia="vi-VN"/>
        </w:rPr>
        <w:t xml:space="preserve"> DANH SÁCH LAO ĐỘNG THUỘC ĐỐI TƯỢNG THAM GIA BHXH, BHYT BẮT BUỘC ĐANG THAM GIA TẠI ĐƠN VỊ KHÁC</w:t>
      </w:r>
    </w:p>
    <w:p w14:paraId="3090583B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039"/>
        <w:gridCol w:w="1074"/>
        <w:gridCol w:w="798"/>
        <w:gridCol w:w="703"/>
        <w:gridCol w:w="2039"/>
        <w:gridCol w:w="971"/>
        <w:gridCol w:w="1602"/>
      </w:tblGrid>
      <w:tr w:rsidR="00A11FC2" w:rsidRPr="00A11FC2" w14:paraId="7EA69934" w14:textId="77777777" w:rsidTr="00F55316">
        <w:trPr>
          <w:trHeight w:val="576"/>
          <w:jc w:val="center"/>
        </w:trPr>
        <w:tc>
          <w:tcPr>
            <w:tcW w:w="249" w:type="pct"/>
            <w:vMerge w:val="restart"/>
            <w:shd w:val="clear" w:color="auto" w:fill="FFFFFF"/>
            <w:vAlign w:val="center"/>
          </w:tcPr>
          <w:p w14:paraId="2C959FE8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Số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TT</w:t>
            </w:r>
          </w:p>
        </w:tc>
        <w:tc>
          <w:tcPr>
            <w:tcW w:w="1050" w:type="pct"/>
            <w:vMerge w:val="restart"/>
            <w:shd w:val="clear" w:color="auto" w:fill="FFFFFF"/>
            <w:vAlign w:val="center"/>
          </w:tcPr>
          <w:p w14:paraId="03246445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Họ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và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553" w:type="pct"/>
            <w:vMerge w:val="restart"/>
            <w:shd w:val="clear" w:color="auto" w:fill="FFFFFF"/>
            <w:vAlign w:val="center"/>
          </w:tcPr>
          <w:p w14:paraId="26276E81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Mã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số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BHXH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14:paraId="51C710A0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Ngày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tháng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năm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sinh</w:t>
            </w:r>
            <w:proofErr w:type="spellEnd"/>
          </w:p>
        </w:tc>
        <w:tc>
          <w:tcPr>
            <w:tcW w:w="1550" w:type="pct"/>
            <w:gridSpan w:val="2"/>
            <w:shd w:val="clear" w:color="auto" w:fill="FFFFFF"/>
            <w:vAlign w:val="center"/>
          </w:tcPr>
          <w:p w14:paraId="5CD598B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Đơn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vị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mà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người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lao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động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đang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tham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gia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BHXH, </w:t>
            </w:r>
            <w:r w:rsidRPr="00A11FC2">
              <w:rPr>
                <w:rStyle w:val="Khc"/>
                <w:b/>
                <w:sz w:val="20"/>
                <w:szCs w:val="20"/>
              </w:rPr>
              <w:t xml:space="preserve">BHYT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</w:rPr>
              <w:t>bắt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buộc</w:t>
            </w:r>
            <w:proofErr w:type="spellEnd"/>
          </w:p>
        </w:tc>
        <w:tc>
          <w:tcPr>
            <w:tcW w:w="826" w:type="pct"/>
            <w:vMerge w:val="restart"/>
            <w:shd w:val="clear" w:color="auto" w:fill="FFFFFF"/>
            <w:vAlign w:val="center"/>
          </w:tcPr>
          <w:p w14:paraId="0950DFC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Ghi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A11FC2" w:rsidRPr="00A11FC2" w14:paraId="27EEA9BD" w14:textId="77777777" w:rsidTr="00F55316">
        <w:trPr>
          <w:trHeight w:val="576"/>
          <w:jc w:val="center"/>
        </w:trPr>
        <w:tc>
          <w:tcPr>
            <w:tcW w:w="249" w:type="pct"/>
            <w:vMerge/>
            <w:shd w:val="clear" w:color="auto" w:fill="FFFFFF"/>
            <w:vAlign w:val="center"/>
          </w:tcPr>
          <w:p w14:paraId="5850690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vMerge/>
            <w:shd w:val="clear" w:color="auto" w:fill="FFFFFF"/>
            <w:vAlign w:val="center"/>
          </w:tcPr>
          <w:p w14:paraId="1FD95B27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shd w:val="clear" w:color="auto" w:fill="FFFFFF"/>
            <w:vAlign w:val="center"/>
          </w:tcPr>
          <w:p w14:paraId="708AB07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14:paraId="139FF7FC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vMerge w:val="restart"/>
            <w:shd w:val="clear" w:color="auto" w:fill="FFFFFF"/>
            <w:vAlign w:val="center"/>
          </w:tcPr>
          <w:p w14:paraId="7AF927A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Tên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đơn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vị</w:t>
            </w:r>
            <w:proofErr w:type="spellEnd"/>
          </w:p>
        </w:tc>
        <w:tc>
          <w:tcPr>
            <w:tcW w:w="500" w:type="pct"/>
            <w:vMerge w:val="restart"/>
            <w:shd w:val="clear" w:color="auto" w:fill="FFFFFF"/>
            <w:vAlign w:val="center"/>
          </w:tcPr>
          <w:p w14:paraId="437433B3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Mã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số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đơn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vị</w:t>
            </w:r>
            <w:proofErr w:type="spellEnd"/>
          </w:p>
        </w:tc>
        <w:tc>
          <w:tcPr>
            <w:tcW w:w="826" w:type="pct"/>
            <w:vMerge/>
            <w:shd w:val="clear" w:color="auto" w:fill="FFFFFF"/>
            <w:vAlign w:val="center"/>
          </w:tcPr>
          <w:p w14:paraId="5BF02CAC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1FC2" w:rsidRPr="00A11FC2" w14:paraId="61656299" w14:textId="77777777" w:rsidTr="00F55316">
        <w:trPr>
          <w:trHeight w:val="576"/>
          <w:jc w:val="center"/>
        </w:trPr>
        <w:tc>
          <w:tcPr>
            <w:tcW w:w="249" w:type="pct"/>
            <w:vMerge/>
            <w:shd w:val="clear" w:color="auto" w:fill="FFFFFF"/>
            <w:vAlign w:val="center"/>
          </w:tcPr>
          <w:p w14:paraId="09F276A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vMerge/>
            <w:shd w:val="clear" w:color="auto" w:fill="FFFFFF"/>
            <w:vAlign w:val="center"/>
          </w:tcPr>
          <w:p w14:paraId="35BF9B7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shd w:val="clear" w:color="auto" w:fill="FFFFFF"/>
            <w:vAlign w:val="center"/>
          </w:tcPr>
          <w:p w14:paraId="12BC3585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595DEA8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2FA6A1A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Nữ</w:t>
            </w:r>
            <w:proofErr w:type="spellEnd"/>
          </w:p>
        </w:tc>
        <w:tc>
          <w:tcPr>
            <w:tcW w:w="1050" w:type="pct"/>
            <w:vMerge/>
            <w:shd w:val="clear" w:color="auto" w:fill="FFFFFF"/>
            <w:vAlign w:val="center"/>
          </w:tcPr>
          <w:p w14:paraId="5BC517FF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FFFFFF"/>
            <w:vAlign w:val="center"/>
          </w:tcPr>
          <w:p w14:paraId="33368674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FFFFFF"/>
            <w:vAlign w:val="center"/>
          </w:tcPr>
          <w:p w14:paraId="4DD0E170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1FC2" w:rsidRPr="00A11FC2" w14:paraId="7A99C0F4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09846A6B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</w:rPr>
              <w:t>A</w:t>
            </w:r>
          </w:p>
        </w:tc>
        <w:tc>
          <w:tcPr>
            <w:tcW w:w="1050" w:type="pct"/>
            <w:shd w:val="clear" w:color="auto" w:fill="FFFFFF"/>
            <w:vAlign w:val="center"/>
          </w:tcPr>
          <w:p w14:paraId="37F32E63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0747698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59A91B0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477F402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77CCD2C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07BE5E5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2D358E1D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10</w:t>
            </w:r>
          </w:p>
        </w:tc>
      </w:tr>
      <w:tr w:rsidR="00A11FC2" w:rsidRPr="00A11FC2" w14:paraId="06728591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778C495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5BE6CD2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4059015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3195854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5027D03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226C71E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355A782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6AC0EDD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69AFAC64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727AC15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6A57691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36676C6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38B6651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4851DE2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07C3749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705CFEE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3AABBE4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25824D7A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1375692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1A50859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1E21CC1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119E9CB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0CEDF71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202CD71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73446DD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23378F5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0F3AA54B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12E3117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2C22F64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544DC92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472B613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663E739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04E47F0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4CEA2B5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4E8CEBB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41A0903E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57E3E65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5D097FD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507B015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19EF98C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17C52E9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0299FD7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689DECE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0D95A9D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072F1D42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47CA61C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3A16058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79DEFE0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7AC3772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37BE161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12632A6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015DAEE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020B510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52230FF9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35822B0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5DBA7A8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55FB172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1CB4476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4B2312A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1B8F764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69B91A9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7D3E17C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6F46D633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2628A5D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006EEF8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3AE8511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7D7B653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01E6414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7962FC0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656CBF4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17F363C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2CBD5107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0B9462B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569C71A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4AC2009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0F9CAB2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085E769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2AF7877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7515DF6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6328BBE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058CAF90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75DA57A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546180E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3B9AF2A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425C27F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64752DA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7E64549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6A0E6CF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4678060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6E367928" w14:textId="77777777" w:rsidTr="00F55316">
        <w:trPr>
          <w:trHeight w:val="576"/>
          <w:jc w:val="center"/>
        </w:trPr>
        <w:tc>
          <w:tcPr>
            <w:tcW w:w="249" w:type="pct"/>
            <w:shd w:val="clear" w:color="auto" w:fill="FFFFFF"/>
            <w:vAlign w:val="center"/>
          </w:tcPr>
          <w:p w14:paraId="0137D97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569D8B6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74F9057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1052B95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509DDB4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14:paraId="52F14ED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0E6A5C1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14:paraId="215C550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3AD2D34A" w14:textId="77777777" w:rsidR="00A11FC2" w:rsidRDefault="00A11FC2">
      <w:pPr>
        <w:rPr>
          <w:rFonts w:ascii="Times New Roman" w:hAnsi="Times New Roman" w:cs="Times New Roman"/>
        </w:rPr>
      </w:pPr>
    </w:p>
    <w:p w14:paraId="45009D1E" w14:textId="77777777" w:rsidR="00A11FC2" w:rsidRDefault="00A11FC2">
      <w:pPr>
        <w:rPr>
          <w:rFonts w:ascii="Times New Roman" w:hAnsi="Times New Roman" w:cs="Times New Roman"/>
        </w:rPr>
      </w:pPr>
    </w:p>
    <w:p w14:paraId="43985C91" w14:textId="77777777" w:rsidR="00A11FC2" w:rsidRDefault="00A11FC2">
      <w:pPr>
        <w:rPr>
          <w:rFonts w:ascii="Times New Roman" w:hAnsi="Times New Roman" w:cs="Times New Roman"/>
        </w:rPr>
      </w:pPr>
    </w:p>
    <w:p w14:paraId="47240A41" w14:textId="77777777" w:rsidR="00A11FC2" w:rsidRDefault="00A11FC2">
      <w:pPr>
        <w:rPr>
          <w:rFonts w:ascii="Times New Roman" w:hAnsi="Times New Roman" w:cs="Times New Roman"/>
        </w:rPr>
      </w:pPr>
    </w:p>
    <w:p w14:paraId="4CAA48D0" w14:textId="77777777" w:rsidR="00A11FC2" w:rsidRDefault="00A11FC2">
      <w:pPr>
        <w:rPr>
          <w:rFonts w:ascii="Times New Roman" w:hAnsi="Times New Roman" w:cs="Times New Roman"/>
        </w:rPr>
      </w:pPr>
    </w:p>
    <w:p w14:paraId="3BB82E4D" w14:textId="77777777" w:rsidR="00A11FC2" w:rsidRDefault="00A11FC2">
      <w:pPr>
        <w:rPr>
          <w:rFonts w:ascii="Times New Roman" w:hAnsi="Times New Roman" w:cs="Times New Roman"/>
        </w:rPr>
      </w:pPr>
    </w:p>
    <w:p w14:paraId="23D5188A" w14:textId="77777777" w:rsidR="00A11FC2" w:rsidRDefault="00A11FC2">
      <w:pPr>
        <w:rPr>
          <w:rFonts w:ascii="Times New Roman" w:hAnsi="Times New Roman" w:cs="Times New Roman"/>
        </w:rPr>
      </w:pPr>
    </w:p>
    <w:p w14:paraId="411B346F" w14:textId="77777777" w:rsidR="00A11FC2" w:rsidRDefault="00A11FC2">
      <w:pPr>
        <w:rPr>
          <w:rFonts w:ascii="Times New Roman" w:hAnsi="Times New Roman" w:cs="Times New Roman"/>
        </w:rPr>
      </w:pPr>
    </w:p>
    <w:p w14:paraId="4BB7590B" w14:textId="77777777" w:rsidR="00A11FC2" w:rsidRDefault="00A11FC2">
      <w:pPr>
        <w:rPr>
          <w:rFonts w:ascii="Times New Roman" w:hAnsi="Times New Roman" w:cs="Times New Roman"/>
        </w:rPr>
      </w:pPr>
    </w:p>
    <w:p w14:paraId="53DFE937" w14:textId="77777777" w:rsidR="00A11FC2" w:rsidRDefault="00A11FC2">
      <w:pPr>
        <w:rPr>
          <w:rFonts w:ascii="Times New Roman" w:hAnsi="Times New Roman" w:cs="Times New Roman"/>
        </w:rPr>
      </w:pPr>
    </w:p>
    <w:p w14:paraId="5002C43D" w14:textId="77777777" w:rsidR="00A11FC2" w:rsidRDefault="00A11FC2">
      <w:pPr>
        <w:rPr>
          <w:rFonts w:ascii="Times New Roman" w:hAnsi="Times New Roman" w:cs="Times New Roman"/>
        </w:rPr>
      </w:pPr>
    </w:p>
    <w:p w14:paraId="152F2929" w14:textId="77777777" w:rsidR="00A11FC2" w:rsidRDefault="00A11FC2">
      <w:pPr>
        <w:rPr>
          <w:rFonts w:ascii="Times New Roman" w:hAnsi="Times New Roman" w:cs="Times New Roman"/>
        </w:rPr>
      </w:pPr>
    </w:p>
    <w:p w14:paraId="4D4ACAEF" w14:textId="77777777" w:rsidR="00A11FC2" w:rsidRDefault="00A11FC2">
      <w:pPr>
        <w:rPr>
          <w:rFonts w:ascii="Times New Roman" w:hAnsi="Times New Roman" w:cs="Times New Roman"/>
        </w:rPr>
      </w:pPr>
    </w:p>
    <w:p w14:paraId="4957FFC6" w14:textId="77777777" w:rsidR="00A11FC2" w:rsidRDefault="00A11FC2">
      <w:pPr>
        <w:rPr>
          <w:rFonts w:ascii="Times New Roman" w:hAnsi="Times New Roman" w:cs="Times New Roman"/>
        </w:rPr>
      </w:pPr>
    </w:p>
    <w:p w14:paraId="4FFC3DAC" w14:textId="77777777" w:rsidR="00A11FC2" w:rsidRDefault="00A11FC2">
      <w:pPr>
        <w:rPr>
          <w:rFonts w:ascii="Times New Roman" w:hAnsi="Times New Roman" w:cs="Times New Roman"/>
        </w:rPr>
      </w:pPr>
    </w:p>
    <w:p w14:paraId="1AD6DB29" w14:textId="77777777" w:rsidR="00A11FC2" w:rsidRDefault="00A11FC2">
      <w:pPr>
        <w:rPr>
          <w:rFonts w:ascii="Times New Roman" w:hAnsi="Times New Roman" w:cs="Times New Roman"/>
        </w:rPr>
      </w:pPr>
    </w:p>
    <w:p w14:paraId="3FA2680C" w14:textId="77777777" w:rsidR="00A11FC2" w:rsidRDefault="00A11FC2">
      <w:pPr>
        <w:rPr>
          <w:rFonts w:ascii="Times New Roman" w:hAnsi="Times New Roman" w:cs="Times New Roman"/>
        </w:rPr>
      </w:pPr>
    </w:p>
    <w:p w14:paraId="547E5805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  <w:proofErr w:type="spellStart"/>
      <w:r w:rsidRPr="00A11FC2">
        <w:rPr>
          <w:rStyle w:val="Vnbnnidung"/>
          <w:b/>
          <w:bCs/>
          <w:i/>
          <w:iCs/>
          <w:sz w:val="20"/>
          <w:szCs w:val="20"/>
          <w:lang w:eastAsia="vi-VN"/>
        </w:rPr>
        <w:t>Bảng</w:t>
      </w:r>
      <w:proofErr w:type="spellEnd"/>
      <w:r w:rsidRPr="00A11FC2">
        <w:rPr>
          <w:rStyle w:val="Vnbnnidung"/>
          <w:b/>
          <w:bCs/>
          <w:i/>
          <w:iCs/>
          <w:sz w:val="20"/>
          <w:szCs w:val="20"/>
          <w:lang w:eastAsia="vi-VN"/>
        </w:rPr>
        <w:t xml:space="preserve"> 2:</w:t>
      </w:r>
      <w:r w:rsidRPr="00A11FC2">
        <w:rPr>
          <w:rStyle w:val="Vnbnnidung"/>
          <w:b/>
          <w:bCs/>
          <w:sz w:val="20"/>
          <w:szCs w:val="20"/>
          <w:lang w:eastAsia="vi-VN"/>
        </w:rPr>
        <w:t xml:space="preserve"> DANH SÁCH LAO ĐỘNG KHÔNG THUỘC ĐỐI TƯỢNG PHẢI THAM GIA BHXH, BHYT BẮT BUỘC</w:t>
      </w:r>
    </w:p>
    <w:p w14:paraId="0E03927C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053"/>
        <w:gridCol w:w="1069"/>
        <w:gridCol w:w="811"/>
        <w:gridCol w:w="719"/>
        <w:gridCol w:w="3132"/>
        <w:gridCol w:w="1738"/>
      </w:tblGrid>
      <w:tr w:rsidR="00A11FC2" w:rsidRPr="00A11FC2" w14:paraId="6C673A1F" w14:textId="77777777" w:rsidTr="00A11FC2">
        <w:trPr>
          <w:trHeight w:val="576"/>
          <w:jc w:val="center"/>
        </w:trPr>
        <w:tc>
          <w:tcPr>
            <w:tcW w:w="233" w:type="pct"/>
            <w:vMerge w:val="restart"/>
            <w:shd w:val="clear" w:color="auto" w:fill="FFFFFF"/>
            <w:vAlign w:val="center"/>
          </w:tcPr>
          <w:p w14:paraId="3A174A48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Số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TT</w:t>
            </w:r>
          </w:p>
        </w:tc>
        <w:tc>
          <w:tcPr>
            <w:tcW w:w="1028" w:type="pct"/>
            <w:vMerge w:val="restart"/>
            <w:shd w:val="clear" w:color="auto" w:fill="FFFFFF"/>
            <w:vAlign w:val="center"/>
          </w:tcPr>
          <w:p w14:paraId="2A897E94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Họ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và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535" w:type="pct"/>
            <w:vMerge w:val="restart"/>
            <w:shd w:val="clear" w:color="auto" w:fill="FFFFFF"/>
            <w:vAlign w:val="center"/>
          </w:tcPr>
          <w:p w14:paraId="77C9C61C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Mã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số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BHXH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14:paraId="12C211EB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Ngày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tháng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năm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sinh</w:t>
            </w:r>
            <w:proofErr w:type="spellEnd"/>
          </w:p>
        </w:tc>
        <w:tc>
          <w:tcPr>
            <w:tcW w:w="1568" w:type="pct"/>
            <w:vMerge w:val="restart"/>
            <w:shd w:val="clear" w:color="auto" w:fill="FFFFFF"/>
            <w:vAlign w:val="center"/>
          </w:tcPr>
          <w:p w14:paraId="3A360DA8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Lý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do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không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thuộc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đối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tượng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phải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tham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gia</w:t>
            </w:r>
            <w:proofErr w:type="spellEnd"/>
          </w:p>
        </w:tc>
        <w:tc>
          <w:tcPr>
            <w:tcW w:w="871" w:type="pct"/>
            <w:vMerge w:val="restart"/>
            <w:shd w:val="clear" w:color="auto" w:fill="FFFFFF"/>
            <w:vAlign w:val="center"/>
          </w:tcPr>
          <w:p w14:paraId="46B6C318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Ghi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A11FC2" w:rsidRPr="00A11FC2" w14:paraId="0A06C502" w14:textId="77777777" w:rsidTr="00A11FC2">
        <w:trPr>
          <w:trHeight w:val="576"/>
          <w:jc w:val="center"/>
        </w:trPr>
        <w:tc>
          <w:tcPr>
            <w:tcW w:w="233" w:type="pct"/>
            <w:vMerge/>
            <w:shd w:val="clear" w:color="auto" w:fill="FFFFFF"/>
            <w:vAlign w:val="center"/>
          </w:tcPr>
          <w:p w14:paraId="4F2D9F43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center"/>
          </w:tcPr>
          <w:p w14:paraId="2443ABAD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Merge/>
            <w:shd w:val="clear" w:color="auto" w:fill="FFFFFF"/>
            <w:vAlign w:val="center"/>
          </w:tcPr>
          <w:p w14:paraId="531DD99F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B32976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EE83BAB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Nữ</w:t>
            </w:r>
            <w:proofErr w:type="spellEnd"/>
          </w:p>
        </w:tc>
        <w:tc>
          <w:tcPr>
            <w:tcW w:w="1568" w:type="pct"/>
            <w:vMerge/>
            <w:shd w:val="clear" w:color="auto" w:fill="FFFFFF"/>
            <w:vAlign w:val="center"/>
          </w:tcPr>
          <w:p w14:paraId="4E45C764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vAlign w:val="center"/>
          </w:tcPr>
          <w:p w14:paraId="65FF30FA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1FC2" w:rsidRPr="00A11FC2" w14:paraId="65A596FB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40C09D91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</w:rPr>
              <w:t>A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3869943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456832A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496C631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5E21960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4985B1B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28FF4FD0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10</w:t>
            </w:r>
          </w:p>
        </w:tc>
      </w:tr>
      <w:tr w:rsidR="00A11FC2" w:rsidRPr="00A11FC2" w14:paraId="5F12FA1B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1C9E12C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7742E58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5C6B932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25FA155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06127FD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0EBEC93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839738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5A406E0F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7611D0B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248221A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2F51DDA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72B155A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182F45B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6892BF9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0CE027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16748D26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74CB1A7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2EC2A84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7CBED1C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F81E62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7566542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71B6758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FC728C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3118528D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1057B47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0FB2DB8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5B9D6B0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41204F0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0F8484B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69E3B9F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0622AF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1488B894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0D23C3D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301DCA8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01F0783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013F91A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7EC42AD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46AD0D5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7E4832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3001CF05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5C1DC2D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7CC840A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2964B68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17BC63D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314F0B6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4075D95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041EE34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29D5AFCC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506FBD7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9C394F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0F364CF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133E1B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2E6733F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4840BE8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6DA254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23C9F871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05C6013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1828BE1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6E10896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0B73746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6746754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150F06E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C88B66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5AB3C5F1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164CBFE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196B956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4F4F73F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621E6D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4DA17A7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46E4994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AD7FA8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5E40B46F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3DBD9CC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2E3412D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1EC2F9A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8F03CB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7355B8B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3A9BC02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0426C42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02BB20C7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7356E81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8132F3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4307684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0E37A1E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074B641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724C07F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9DA9CB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6C20487F" w14:textId="77777777" w:rsidTr="00A11FC2">
        <w:trPr>
          <w:trHeight w:val="576"/>
          <w:jc w:val="center"/>
        </w:trPr>
        <w:tc>
          <w:tcPr>
            <w:tcW w:w="233" w:type="pct"/>
            <w:shd w:val="clear" w:color="auto" w:fill="FFFFFF"/>
            <w:vAlign w:val="center"/>
          </w:tcPr>
          <w:p w14:paraId="5FE5354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7739CD7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7F8C5BE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46AF32C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4A3C694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68" w:type="pct"/>
            <w:shd w:val="clear" w:color="auto" w:fill="FFFFFF"/>
            <w:vAlign w:val="center"/>
          </w:tcPr>
          <w:p w14:paraId="0AA02A0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D7928D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2D8A172A" w14:textId="77777777" w:rsidR="00A11FC2" w:rsidRDefault="00A11FC2">
      <w:pPr>
        <w:rPr>
          <w:rFonts w:ascii="Times New Roman" w:hAnsi="Times New Roman" w:cs="Times New Roman"/>
        </w:rPr>
      </w:pPr>
    </w:p>
    <w:p w14:paraId="25A776CF" w14:textId="77777777" w:rsidR="00A11FC2" w:rsidRDefault="00A11FC2">
      <w:pPr>
        <w:rPr>
          <w:rFonts w:ascii="Times New Roman" w:hAnsi="Times New Roman" w:cs="Times New Roman"/>
        </w:rPr>
      </w:pPr>
    </w:p>
    <w:p w14:paraId="2485A0CB" w14:textId="77777777" w:rsidR="00A11FC2" w:rsidRDefault="00A11FC2">
      <w:pPr>
        <w:rPr>
          <w:rFonts w:ascii="Times New Roman" w:hAnsi="Times New Roman" w:cs="Times New Roman"/>
        </w:rPr>
      </w:pPr>
    </w:p>
    <w:p w14:paraId="35764B10" w14:textId="77777777" w:rsidR="00A11FC2" w:rsidRDefault="00A11FC2">
      <w:pPr>
        <w:rPr>
          <w:rFonts w:ascii="Times New Roman" w:hAnsi="Times New Roman" w:cs="Times New Roman"/>
        </w:rPr>
      </w:pPr>
    </w:p>
    <w:p w14:paraId="162A6AF3" w14:textId="77777777" w:rsidR="00A11FC2" w:rsidRDefault="00A11FC2">
      <w:pPr>
        <w:rPr>
          <w:rFonts w:ascii="Times New Roman" w:hAnsi="Times New Roman" w:cs="Times New Roman"/>
        </w:rPr>
      </w:pPr>
    </w:p>
    <w:p w14:paraId="7455A05A" w14:textId="77777777" w:rsidR="00A11FC2" w:rsidRDefault="00A11FC2">
      <w:pPr>
        <w:rPr>
          <w:rFonts w:ascii="Times New Roman" w:hAnsi="Times New Roman" w:cs="Times New Roman"/>
        </w:rPr>
      </w:pPr>
    </w:p>
    <w:p w14:paraId="13F57FC1" w14:textId="77777777" w:rsidR="00A11FC2" w:rsidRDefault="00A11FC2">
      <w:pPr>
        <w:rPr>
          <w:rFonts w:ascii="Times New Roman" w:hAnsi="Times New Roman" w:cs="Times New Roman"/>
        </w:rPr>
      </w:pPr>
    </w:p>
    <w:p w14:paraId="4C32C7AF" w14:textId="77777777" w:rsidR="00A11FC2" w:rsidRDefault="00A11FC2">
      <w:pPr>
        <w:rPr>
          <w:rFonts w:ascii="Times New Roman" w:hAnsi="Times New Roman" w:cs="Times New Roman"/>
        </w:rPr>
      </w:pPr>
    </w:p>
    <w:p w14:paraId="532363BB" w14:textId="77777777" w:rsidR="00A11FC2" w:rsidRDefault="00A11FC2">
      <w:pPr>
        <w:rPr>
          <w:rFonts w:ascii="Times New Roman" w:hAnsi="Times New Roman" w:cs="Times New Roman"/>
        </w:rPr>
      </w:pPr>
    </w:p>
    <w:p w14:paraId="0FB5F100" w14:textId="77777777" w:rsidR="00A11FC2" w:rsidRDefault="00A11FC2">
      <w:pPr>
        <w:rPr>
          <w:rFonts w:ascii="Times New Roman" w:hAnsi="Times New Roman" w:cs="Times New Roman"/>
        </w:rPr>
      </w:pPr>
    </w:p>
    <w:p w14:paraId="51EB4E56" w14:textId="77777777" w:rsidR="00A11FC2" w:rsidRDefault="00A11FC2">
      <w:pPr>
        <w:rPr>
          <w:rFonts w:ascii="Times New Roman" w:hAnsi="Times New Roman" w:cs="Times New Roman"/>
        </w:rPr>
      </w:pPr>
    </w:p>
    <w:p w14:paraId="4B292211" w14:textId="77777777" w:rsidR="00A11FC2" w:rsidRDefault="00A11FC2">
      <w:pPr>
        <w:rPr>
          <w:rFonts w:ascii="Times New Roman" w:hAnsi="Times New Roman" w:cs="Times New Roman"/>
        </w:rPr>
      </w:pPr>
    </w:p>
    <w:p w14:paraId="040CC471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  <w:proofErr w:type="spellStart"/>
      <w:r w:rsidRPr="00A11FC2">
        <w:rPr>
          <w:rStyle w:val="Vnbnnidung"/>
          <w:b/>
          <w:bCs/>
          <w:i/>
          <w:iCs/>
          <w:sz w:val="20"/>
          <w:szCs w:val="20"/>
          <w:lang w:eastAsia="vi-VN"/>
        </w:rPr>
        <w:t>Bảng</w:t>
      </w:r>
      <w:proofErr w:type="spellEnd"/>
      <w:r w:rsidRPr="00A11FC2">
        <w:rPr>
          <w:rStyle w:val="Vnbnnidung"/>
          <w:b/>
          <w:bCs/>
          <w:i/>
          <w:iCs/>
          <w:sz w:val="20"/>
          <w:szCs w:val="20"/>
          <w:lang w:eastAsia="vi-VN"/>
        </w:rPr>
        <w:t xml:space="preserve"> 3:</w:t>
      </w:r>
      <w:r w:rsidRPr="00A11FC2">
        <w:rPr>
          <w:rStyle w:val="Vnbnnidung"/>
          <w:b/>
          <w:bCs/>
          <w:sz w:val="20"/>
          <w:szCs w:val="20"/>
          <w:lang w:eastAsia="vi-VN"/>
        </w:rPr>
        <w:t xml:space="preserve"> DANH SÁCH LAO ĐỘNG THUỘC ĐỐI TƯỢNG PHẢI THAM GIA BHXH, BHYT BẮT BUỘC NHƯNG CHƯA THAM GIA</w:t>
      </w:r>
    </w:p>
    <w:p w14:paraId="78D8C37E" w14:textId="77777777" w:rsidR="00A11FC2" w:rsidRPr="00A11FC2" w:rsidRDefault="00A11FC2" w:rsidP="00A11FC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1235"/>
        <w:gridCol w:w="599"/>
        <w:gridCol w:w="422"/>
        <w:gridCol w:w="472"/>
        <w:gridCol w:w="1847"/>
        <w:gridCol w:w="647"/>
        <w:gridCol w:w="475"/>
        <w:gridCol w:w="522"/>
        <w:gridCol w:w="522"/>
        <w:gridCol w:w="508"/>
        <w:gridCol w:w="544"/>
        <w:gridCol w:w="550"/>
        <w:gridCol w:w="550"/>
        <w:gridCol w:w="540"/>
      </w:tblGrid>
      <w:tr w:rsidR="00A11FC2" w:rsidRPr="00A11FC2" w14:paraId="05D1608F" w14:textId="77777777" w:rsidTr="00F55316">
        <w:trPr>
          <w:trHeight w:val="576"/>
          <w:jc w:val="center"/>
        </w:trPr>
        <w:tc>
          <w:tcPr>
            <w:tcW w:w="156" w:type="pct"/>
            <w:vMerge w:val="restart"/>
            <w:shd w:val="clear" w:color="auto" w:fill="FFFFFF"/>
            <w:vAlign w:val="center"/>
          </w:tcPr>
          <w:p w14:paraId="2ED0AB91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Số</w:t>
            </w:r>
            <w:proofErr w:type="spellEnd"/>
          </w:p>
          <w:p w14:paraId="165297A5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72" w:type="pct"/>
            <w:vMerge w:val="restart"/>
            <w:shd w:val="clear" w:color="auto" w:fill="FFFFFF"/>
            <w:vAlign w:val="center"/>
          </w:tcPr>
          <w:p w14:paraId="799050BB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Họ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và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309" w:type="pct"/>
            <w:vMerge w:val="restart"/>
            <w:shd w:val="clear" w:color="auto" w:fill="FFFFFF"/>
            <w:vAlign w:val="center"/>
          </w:tcPr>
          <w:p w14:paraId="30761430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Mã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số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BHXH</w:t>
            </w:r>
          </w:p>
        </w:tc>
        <w:tc>
          <w:tcPr>
            <w:tcW w:w="534" w:type="pct"/>
            <w:gridSpan w:val="2"/>
            <w:vMerge w:val="restart"/>
            <w:shd w:val="clear" w:color="auto" w:fill="FFFFFF"/>
            <w:vAlign w:val="center"/>
          </w:tcPr>
          <w:p w14:paraId="3CF151D3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Ngày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tháng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năm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sinh</w:t>
            </w:r>
            <w:proofErr w:type="spellEnd"/>
          </w:p>
        </w:tc>
        <w:tc>
          <w:tcPr>
            <w:tcW w:w="976" w:type="pct"/>
            <w:vMerge w:val="restart"/>
            <w:shd w:val="clear" w:color="auto" w:fill="FFFFFF"/>
            <w:vAlign w:val="center"/>
          </w:tcPr>
          <w:p w14:paraId="10DCE41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Cấp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bậc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chức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vụ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chức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danh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nghề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nơi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làm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việc</w:t>
            </w:r>
            <w:proofErr w:type="spellEnd"/>
          </w:p>
        </w:tc>
        <w:tc>
          <w:tcPr>
            <w:tcW w:w="1480" w:type="pct"/>
            <w:gridSpan w:val="6"/>
            <w:vMerge w:val="restart"/>
            <w:shd w:val="clear" w:color="auto" w:fill="FFFFFF"/>
            <w:vAlign w:val="center"/>
          </w:tcPr>
          <w:p w14:paraId="052646E8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Tiền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lương</w:t>
            </w:r>
            <w:proofErr w:type="spellEnd"/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14:paraId="287AE6E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Thời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gian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thuộc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đối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tượng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phải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tham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gia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BHXH, BHYT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bắt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buộc</w:t>
            </w:r>
            <w:proofErr w:type="spellEnd"/>
          </w:p>
        </w:tc>
        <w:tc>
          <w:tcPr>
            <w:tcW w:w="323" w:type="pct"/>
            <w:vMerge w:val="restart"/>
            <w:shd w:val="clear" w:color="auto" w:fill="FFFFFF"/>
            <w:vAlign w:val="center"/>
          </w:tcPr>
          <w:p w14:paraId="0DF83336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Ghi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A11FC2" w:rsidRPr="00A11FC2" w14:paraId="6AF97945" w14:textId="77777777" w:rsidTr="00F55316">
        <w:trPr>
          <w:trHeight w:val="576"/>
          <w:jc w:val="center"/>
        </w:trPr>
        <w:tc>
          <w:tcPr>
            <w:tcW w:w="156" w:type="pct"/>
            <w:vMerge/>
            <w:shd w:val="clear" w:color="auto" w:fill="FFFFFF"/>
            <w:vAlign w:val="center"/>
          </w:tcPr>
          <w:p w14:paraId="4C71FB6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FFFFFF"/>
            <w:vAlign w:val="center"/>
          </w:tcPr>
          <w:p w14:paraId="4BC78E9D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/>
            <w:vAlign w:val="center"/>
          </w:tcPr>
          <w:p w14:paraId="41B70D34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  <w:vAlign w:val="center"/>
          </w:tcPr>
          <w:p w14:paraId="26825A8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FFFFFF"/>
            <w:vAlign w:val="center"/>
          </w:tcPr>
          <w:p w14:paraId="71D7062A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gridSpan w:val="6"/>
            <w:vMerge/>
            <w:shd w:val="clear" w:color="auto" w:fill="FFFFFF"/>
            <w:vAlign w:val="center"/>
          </w:tcPr>
          <w:p w14:paraId="61146A66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14:paraId="6742AFA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Từ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tháng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năm</w:t>
            </w:r>
            <w:proofErr w:type="spellEnd"/>
          </w:p>
        </w:tc>
        <w:tc>
          <w:tcPr>
            <w:tcW w:w="262" w:type="pct"/>
            <w:vMerge w:val="restart"/>
            <w:shd w:val="clear" w:color="auto" w:fill="FFFFFF"/>
            <w:vAlign w:val="center"/>
          </w:tcPr>
          <w:p w14:paraId="045AA43F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Đến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tháng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năm</w:t>
            </w:r>
            <w:proofErr w:type="spellEnd"/>
          </w:p>
        </w:tc>
        <w:tc>
          <w:tcPr>
            <w:tcW w:w="323" w:type="pct"/>
            <w:vMerge/>
            <w:shd w:val="clear" w:color="auto" w:fill="FFFFFF"/>
            <w:vAlign w:val="center"/>
          </w:tcPr>
          <w:p w14:paraId="245BA5EF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1FC2" w:rsidRPr="00A11FC2" w14:paraId="72174A59" w14:textId="77777777" w:rsidTr="00F55316">
        <w:trPr>
          <w:trHeight w:val="576"/>
          <w:jc w:val="center"/>
        </w:trPr>
        <w:tc>
          <w:tcPr>
            <w:tcW w:w="156" w:type="pct"/>
            <w:vMerge/>
            <w:shd w:val="clear" w:color="auto" w:fill="FFFFFF"/>
            <w:vAlign w:val="center"/>
          </w:tcPr>
          <w:p w14:paraId="7FAE35C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FFFFFF"/>
            <w:vAlign w:val="center"/>
          </w:tcPr>
          <w:p w14:paraId="59526B9C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/>
            <w:vAlign w:val="center"/>
          </w:tcPr>
          <w:p w14:paraId="49F728CC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  <w:vAlign w:val="center"/>
          </w:tcPr>
          <w:p w14:paraId="29E4EDE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pct"/>
            <w:vMerge/>
            <w:shd w:val="clear" w:color="auto" w:fill="FFFFFF"/>
            <w:vAlign w:val="center"/>
          </w:tcPr>
          <w:p w14:paraId="4E86AD6D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shd w:val="clear" w:color="auto" w:fill="FFFFFF"/>
            <w:vAlign w:val="center"/>
          </w:tcPr>
          <w:p w14:paraId="1FB7FC86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Mức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1122" w:type="pct"/>
            <w:gridSpan w:val="5"/>
            <w:shd w:val="clear" w:color="auto" w:fill="FFFFFF"/>
            <w:vAlign w:val="center"/>
          </w:tcPr>
          <w:p w14:paraId="705F76EB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Phụ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288" w:type="pct"/>
            <w:vMerge/>
            <w:shd w:val="clear" w:color="auto" w:fill="FFFFFF"/>
            <w:vAlign w:val="center"/>
          </w:tcPr>
          <w:p w14:paraId="19621833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FFFFFF"/>
            <w:vAlign w:val="center"/>
          </w:tcPr>
          <w:p w14:paraId="634715B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FFFFFF"/>
            <w:vAlign w:val="center"/>
          </w:tcPr>
          <w:p w14:paraId="39183E35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1FC2" w:rsidRPr="00A11FC2" w14:paraId="5101FCED" w14:textId="77777777" w:rsidTr="00F55316">
        <w:trPr>
          <w:trHeight w:val="576"/>
          <w:jc w:val="center"/>
        </w:trPr>
        <w:tc>
          <w:tcPr>
            <w:tcW w:w="156" w:type="pct"/>
            <w:vMerge/>
            <w:shd w:val="clear" w:color="auto" w:fill="FFFFFF"/>
            <w:vAlign w:val="center"/>
          </w:tcPr>
          <w:p w14:paraId="028C230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FFFFFF"/>
            <w:vAlign w:val="center"/>
          </w:tcPr>
          <w:p w14:paraId="5528B68F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/>
            <w:vAlign w:val="center"/>
          </w:tcPr>
          <w:p w14:paraId="15F05ED3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41728B16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624E9AF0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Nữ</w:t>
            </w:r>
            <w:proofErr w:type="spellEnd"/>
          </w:p>
        </w:tc>
        <w:tc>
          <w:tcPr>
            <w:tcW w:w="976" w:type="pct"/>
            <w:vMerge/>
            <w:shd w:val="clear" w:color="auto" w:fill="FFFFFF"/>
            <w:vAlign w:val="center"/>
          </w:tcPr>
          <w:p w14:paraId="7C9AE21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FFFFFF"/>
            <w:vAlign w:val="center"/>
          </w:tcPr>
          <w:p w14:paraId="5CE19F8B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56B2811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Chức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vụ</w:t>
            </w:r>
            <w:proofErr w:type="spellEnd"/>
          </w:p>
        </w:tc>
        <w:tc>
          <w:tcPr>
            <w:tcW w:w="223" w:type="pct"/>
            <w:shd w:val="clear" w:color="auto" w:fill="FFFFFF"/>
            <w:vAlign w:val="center"/>
          </w:tcPr>
          <w:p w14:paraId="190E66C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Thâm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niên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VK (%)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888E46F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Thâm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niên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nghề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(%)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16B06CDD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Phụ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cấp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lương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khác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14:paraId="094D1B67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Các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khoản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>bổ</w:t>
            </w:r>
            <w:proofErr w:type="spellEnd"/>
            <w:r w:rsidRPr="00A11FC2">
              <w:rPr>
                <w:rStyle w:val="Khc"/>
                <w:b/>
                <w:sz w:val="20"/>
                <w:szCs w:val="20"/>
                <w:lang w:eastAsia="vi-VN"/>
              </w:rPr>
              <w:t xml:space="preserve"> sung</w:t>
            </w:r>
          </w:p>
        </w:tc>
        <w:tc>
          <w:tcPr>
            <w:tcW w:w="288" w:type="pct"/>
            <w:vMerge/>
            <w:shd w:val="clear" w:color="auto" w:fill="FFFFFF"/>
            <w:vAlign w:val="center"/>
          </w:tcPr>
          <w:p w14:paraId="6E20EBF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FFFFFF"/>
            <w:vAlign w:val="center"/>
          </w:tcPr>
          <w:p w14:paraId="00099A16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FFFFFF"/>
            <w:vAlign w:val="center"/>
          </w:tcPr>
          <w:p w14:paraId="0B68DD64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1FC2" w:rsidRPr="00A11FC2" w14:paraId="649C9AF6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5450EF0D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</w:rPr>
              <w:t>A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3FEF9D04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66676D61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8DC14A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1E11328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14CBE8B8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DAB8A7F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22" w:type="pct"/>
            <w:shd w:val="clear" w:color="auto" w:fill="FFFFFF"/>
            <w:vAlign w:val="center"/>
          </w:tcPr>
          <w:p w14:paraId="68ED180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6AC0BCE8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F1BF8BA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6F21FFB6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65BEAF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0F51FDB2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577E41B9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21AC288E" w14:textId="77777777" w:rsidR="00A11FC2" w:rsidRPr="00A11FC2" w:rsidRDefault="00A11FC2" w:rsidP="00F55316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1FC2">
              <w:rPr>
                <w:rStyle w:val="Khc"/>
                <w:sz w:val="20"/>
                <w:szCs w:val="20"/>
                <w:lang w:eastAsia="vi-VN"/>
              </w:rPr>
              <w:t>10</w:t>
            </w:r>
          </w:p>
        </w:tc>
      </w:tr>
      <w:tr w:rsidR="00A11FC2" w:rsidRPr="00A11FC2" w14:paraId="5968D9B3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66F1C53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6428378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75E83B9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69431D7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4ECE6A1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5FCA05D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644E2BF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25F9AB6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76314DE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5C85AB2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0F04895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3C154D4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bookmarkStart w:id="3" w:name="_GoBack"/>
            <w:bookmarkEnd w:id="3"/>
          </w:p>
        </w:tc>
        <w:tc>
          <w:tcPr>
            <w:tcW w:w="288" w:type="pct"/>
            <w:shd w:val="clear" w:color="auto" w:fill="FFFFFF"/>
            <w:vAlign w:val="center"/>
          </w:tcPr>
          <w:p w14:paraId="1841AC7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2A82937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6E5F4F0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724F7D30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26748D8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60675F2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78B9F11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1064149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6A75E48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47CBFCE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77B32F0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301FB69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4BADC98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6518283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6ACC85D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4337BFE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4CCAEF1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2043393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4DF605F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60734C1F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6E829DE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23F1D1A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F041EC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2C1D737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00E448E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50CE364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1205835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788C3FF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37801DF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490A37D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280C116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204C3B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3BD5CDE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1449D3A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6F490C8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0A8EED2F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423C257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1875344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63631B3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6C174F1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5541FDD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5FB4353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1F6B42F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70F50DD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041FF01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584A117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2C8E13F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61A1F5D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1D6097D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1DADD41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30AD7C8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547F4286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282DE90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0450CFC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2B3F441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3524989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57FF08C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6E00F3B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3593890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77FBC23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105632B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55E53B3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561DED3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5523672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4A39E24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29AB32E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27CBE79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41F2F193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3127E5E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62AB6C8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656ED42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67CCB71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3399345E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177ABE6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5AE787D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7F52A70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20DDCD2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7813E0F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2DAABD2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0A281F9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4051DA0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1F26DC8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30E7A6B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2EA28AFA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202A785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185820B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7ECB8CC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1F7A1E3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AE4D42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27AAD4C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5FB1812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37B48B1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2449982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365DCD21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47934C1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8DB1E2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09203AB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3479978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37B8265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6EF932F9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2CBA705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0774731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96F85F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6672CA9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5CD3D53B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45A81D5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5D7B45F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5D37CBA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408CA4FA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6EA1E67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5412F5F6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672C81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2C72FF8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52C10075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513B675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11FC2" w:rsidRPr="00A11FC2" w14:paraId="584B894D" w14:textId="77777777" w:rsidTr="00F55316">
        <w:trPr>
          <w:trHeight w:val="576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692572A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5CABE4E7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49795E4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5022233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48AD6D3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4042A87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58460239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10D01D80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14:paraId="1B08745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2E641A54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5152D17F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13BCBD3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1E0763ED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1C9141C2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0B946DF8" w14:textId="77777777" w:rsidR="00A11FC2" w:rsidRPr="00A11FC2" w:rsidRDefault="00A11FC2" w:rsidP="00F55316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64DF3061" w14:textId="77777777" w:rsidR="00A11FC2" w:rsidRPr="00A11FC2" w:rsidRDefault="00A11FC2">
      <w:pPr>
        <w:rPr>
          <w:rFonts w:ascii="Times New Roman" w:hAnsi="Times New Roman" w:cs="Times New Roman"/>
        </w:rPr>
      </w:pPr>
    </w:p>
    <w:sectPr w:rsidR="00A11FC2" w:rsidRPr="00A11FC2" w:rsidSect="00A11FC2">
      <w:pgSz w:w="12240" w:h="15840"/>
      <w:pgMar w:top="63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D4E"/>
    <w:multiLevelType w:val="multilevel"/>
    <w:tmpl w:val="F2A8E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1">
    <w:nsid w:val="55A56707"/>
    <w:multiLevelType w:val="multilevel"/>
    <w:tmpl w:val="6276A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C2"/>
    <w:rsid w:val="001A7706"/>
    <w:rsid w:val="003270ED"/>
    <w:rsid w:val="00335571"/>
    <w:rsid w:val="004178F6"/>
    <w:rsid w:val="004752CA"/>
    <w:rsid w:val="004F4DE5"/>
    <w:rsid w:val="005F6FA3"/>
    <w:rsid w:val="008A200B"/>
    <w:rsid w:val="00914445"/>
    <w:rsid w:val="00A11FC2"/>
    <w:rsid w:val="00A322E2"/>
    <w:rsid w:val="00B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EF25"/>
  <w15:chartTrackingRefBased/>
  <w15:docId w15:val="{12ACD6FF-460E-48A6-A244-B0E4CD16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A11FC2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A11FC2"/>
    <w:pPr>
      <w:spacing w:after="100" w:line="271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Ghichcuitrang">
    <w:name w:val="Ghi chú cuối trang_"/>
    <w:link w:val="Ghichcuitrang0"/>
    <w:uiPriority w:val="99"/>
    <w:rsid w:val="00A11FC2"/>
    <w:rPr>
      <w:rFonts w:ascii="Times New Roman" w:hAnsi="Times New Roman" w:cs="Times New Roman"/>
      <w:sz w:val="20"/>
      <w:szCs w:val="20"/>
    </w:rPr>
  </w:style>
  <w:style w:type="paragraph" w:customStyle="1" w:styleId="Ghichcuitrang0">
    <w:name w:val="Ghi chú cuối trang"/>
    <w:basedOn w:val="Normal"/>
    <w:link w:val="Ghichcuitrang"/>
    <w:uiPriority w:val="99"/>
    <w:rsid w:val="00A11FC2"/>
    <w:pPr>
      <w:spacing w:line="271" w:lineRule="auto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Khc">
    <w:name w:val="Khác_"/>
    <w:link w:val="Khc0"/>
    <w:uiPriority w:val="99"/>
    <w:rsid w:val="00A11FC2"/>
    <w:rPr>
      <w:rFonts w:ascii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A11FC2"/>
    <w:pPr>
      <w:spacing w:after="100" w:line="271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2</cp:revision>
  <dcterms:created xsi:type="dcterms:W3CDTF">2021-08-30T07:10:00Z</dcterms:created>
  <dcterms:modified xsi:type="dcterms:W3CDTF">2021-08-30T07:10:00Z</dcterms:modified>
</cp:coreProperties>
</file>